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EE" w:rsidRPr="00650B6F" w:rsidRDefault="00F56EEE" w:rsidP="00F56EEE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Приложение 1</w:t>
      </w:r>
    </w:p>
    <w:p w:rsidR="00F56EEE" w:rsidRPr="00650B6F" w:rsidRDefault="00F56EEE" w:rsidP="00F56EEE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к Положению о порядке организации досуга и занятости,</w:t>
      </w:r>
    </w:p>
    <w:p w:rsidR="00F56EEE" w:rsidRPr="00650B6F" w:rsidRDefault="00F56EEE" w:rsidP="00F56EEE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 xml:space="preserve">оздоровления и творческого развития детей и подростков </w:t>
      </w:r>
    </w:p>
    <w:p w:rsidR="00F56EEE" w:rsidRPr="00650B6F" w:rsidRDefault="00F56EEE" w:rsidP="00F56EEE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на базе ГКОУ НАО «Ненецкая СКШИ»</w:t>
      </w:r>
    </w:p>
    <w:p w:rsidR="00F56EEE" w:rsidRPr="00650B6F" w:rsidRDefault="00F56EEE" w:rsidP="00F56EEE">
      <w:pPr>
        <w:jc w:val="right"/>
        <w:rPr>
          <w:rFonts w:ascii="Times New Roman" w:eastAsia="Times New Roman" w:hAnsi="Times New Roman"/>
          <w:b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от «</w:t>
      </w:r>
      <w:r>
        <w:rPr>
          <w:rFonts w:ascii="Times New Roman" w:eastAsia="Times New Roman" w:hAnsi="Times New Roman"/>
          <w:szCs w:val="28"/>
          <w:lang w:eastAsia="ru-RU"/>
        </w:rPr>
        <w:t>11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Cs w:val="28"/>
          <w:lang w:eastAsia="ru-RU"/>
        </w:rPr>
        <w:t>марта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Cs w:val="28"/>
          <w:lang w:eastAsia="ru-RU"/>
        </w:rPr>
        <w:t>4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Cs w:val="28"/>
          <w:lang w:eastAsia="ru-RU"/>
        </w:rPr>
        <w:t>55 о/д</w:t>
      </w:r>
    </w:p>
    <w:p w:rsidR="00F56EEE" w:rsidRPr="00650B6F" w:rsidRDefault="00F56EEE" w:rsidP="00F56EEE">
      <w:pPr>
        <w:jc w:val="both"/>
        <w:rPr>
          <w:rFonts w:ascii="Times New Roman" w:hAnsi="Times New Roman"/>
          <w:b/>
          <w:sz w:val="28"/>
          <w:szCs w:val="20"/>
        </w:rPr>
      </w:pPr>
    </w:p>
    <w:p w:rsidR="00F56EEE" w:rsidRPr="00650B6F" w:rsidRDefault="00F56EEE" w:rsidP="00F56EEE">
      <w:pPr>
        <w:jc w:val="both"/>
        <w:rPr>
          <w:rFonts w:ascii="Times New Roman" w:hAnsi="Times New Roman"/>
          <w:b/>
          <w:sz w:val="28"/>
          <w:szCs w:val="20"/>
        </w:rPr>
      </w:pPr>
    </w:p>
    <w:p w:rsidR="00F56EEE" w:rsidRPr="00650B6F" w:rsidRDefault="00F56EEE" w:rsidP="00F56EEE">
      <w:pPr>
        <w:jc w:val="both"/>
        <w:rPr>
          <w:rFonts w:ascii="Times New Roman" w:hAnsi="Times New Roman"/>
          <w:b/>
          <w:sz w:val="28"/>
          <w:szCs w:val="20"/>
        </w:rPr>
      </w:pPr>
    </w:p>
    <w:p w:rsidR="00F56EEE" w:rsidRPr="00650B6F" w:rsidRDefault="00F56EEE" w:rsidP="00F56EEE">
      <w:pPr>
        <w:jc w:val="center"/>
        <w:rPr>
          <w:rFonts w:ascii="Times New Roman" w:hAnsi="Times New Roman"/>
          <w:b/>
        </w:rPr>
      </w:pPr>
      <w:bookmarkStart w:id="0" w:name="_GoBack"/>
      <w:r w:rsidRPr="00650B6F">
        <w:rPr>
          <w:rFonts w:ascii="Times New Roman" w:hAnsi="Times New Roman"/>
          <w:b/>
        </w:rPr>
        <w:t>Должностная инструкция</w:t>
      </w:r>
    </w:p>
    <w:p w:rsidR="00F56EEE" w:rsidRPr="00650B6F" w:rsidRDefault="00F56EEE" w:rsidP="00F56EEE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  <w:r w:rsidRPr="00650B6F">
        <w:rPr>
          <w:rFonts w:ascii="Times New Roman" w:hAnsi="Times New Roman"/>
          <w:b/>
          <w:bCs/>
          <w:iCs/>
        </w:rPr>
        <w:t>начальника лагеря дневного пребывания детей</w:t>
      </w:r>
    </w:p>
    <w:bookmarkEnd w:id="0"/>
    <w:p w:rsidR="00F56EEE" w:rsidRPr="00650B6F" w:rsidRDefault="00F56EEE" w:rsidP="00F56EEE">
      <w:pPr>
        <w:jc w:val="both"/>
        <w:rPr>
          <w:rFonts w:ascii="Times New Roman" w:hAnsi="Times New Roman"/>
          <w:b/>
          <w:shd w:val="clear" w:color="auto" w:fill="FFFFFF"/>
        </w:rPr>
      </w:pPr>
    </w:p>
    <w:p w:rsidR="00F56EEE" w:rsidRPr="00650B6F" w:rsidRDefault="00F56EEE" w:rsidP="00F56EEE">
      <w:pPr>
        <w:jc w:val="center"/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</w:pPr>
      <w:r w:rsidRPr="00650B6F">
        <w:rPr>
          <w:rFonts w:ascii="Times New Roman" w:hAnsi="Times New Roman"/>
          <w:b/>
          <w:shd w:val="clear" w:color="auto" w:fill="FFFFFF"/>
        </w:rPr>
        <w:t>1. </w:t>
      </w:r>
      <w:r w:rsidRPr="00650B6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Общие положения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bCs/>
          <w:bdr w:val="none" w:sz="0" w:space="0" w:color="auto" w:frame="1"/>
          <w:shd w:val="clear" w:color="auto" w:fill="FFFFFF"/>
        </w:rPr>
        <w:t>1.1</w:t>
      </w:r>
      <w:r w:rsidRPr="00650B6F">
        <w:rPr>
          <w:rFonts w:ascii="Times New Roman" w:hAnsi="Times New Roman"/>
          <w:b/>
          <w:shd w:val="clear" w:color="auto" w:fill="FFFFFF"/>
        </w:rPr>
        <w:t>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650B6F">
        <w:rPr>
          <w:rFonts w:ascii="Times New Roman" w:hAnsi="Times New Roman"/>
          <w:shd w:val="clear" w:color="auto" w:fill="FFFFFF"/>
        </w:rPr>
        <w:t>Настоящая </w:t>
      </w:r>
      <w:r w:rsidRPr="00650B6F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должностная инструкция начальника лагеря дневного пребывания детей и подростков (далее - ЛДП)  Государственного казённого общеобразовательного учреждения Ненецкого автономного округа «Ненецкая специальная (коррекционная) школа-интернат»</w:t>
      </w:r>
      <w:r w:rsidRPr="00650B6F">
        <w:rPr>
          <w:rFonts w:ascii="Times New Roman" w:hAnsi="Times New Roman"/>
          <w:shd w:val="clear" w:color="auto" w:fill="FFFFFF"/>
        </w:rPr>
        <w:t> разработана в соответствии с Федеральным Законом № 273 от 29.12.2012 г «Об образовании в Российской Федерации» в редакции от 3 июля 2016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F56EEE" w:rsidRPr="00650B6F" w:rsidRDefault="00F56EEE" w:rsidP="00F56EEE">
      <w:pPr>
        <w:ind w:firstLine="284"/>
        <w:jc w:val="both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hAnsi="Times New Roman"/>
          <w:b/>
          <w:shd w:val="clear" w:color="auto" w:fill="FFFFFF"/>
        </w:rPr>
        <w:t>1.2.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650B6F">
        <w:rPr>
          <w:rFonts w:ascii="Times New Roman" w:hAnsi="Times New Roman"/>
          <w:shd w:val="clear" w:color="auto" w:fill="FFFFFF"/>
        </w:rPr>
        <w:t xml:space="preserve">Начальник </w:t>
      </w:r>
      <w:proofErr w:type="gramStart"/>
      <w:r w:rsidRPr="00650B6F">
        <w:rPr>
          <w:rFonts w:ascii="Times New Roman" w:hAnsi="Times New Roman"/>
          <w:shd w:val="clear" w:color="auto" w:fill="FFFFFF"/>
        </w:rPr>
        <w:t>ЛДП  назначается</w:t>
      </w:r>
      <w:proofErr w:type="gramEnd"/>
      <w:r w:rsidRPr="00650B6F">
        <w:rPr>
          <w:rFonts w:ascii="Times New Roman" w:hAnsi="Times New Roman"/>
          <w:shd w:val="clear" w:color="auto" w:fill="FFFFFF"/>
        </w:rPr>
        <w:t xml:space="preserve"> на период деятельности лагеря с дневным пребыванием детей и подростков из числа педагогических работников и освобождается от должности директором общеобразовательного учреждения в порядке, предусмотренном «Положением 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о порядке организации досуга и занятости, оздоровления и творческого развития детей и подростков на базе ГКОУ НАО «Ненецкая СКШИ» </w:t>
      </w:r>
      <w:r w:rsidRPr="00650B6F">
        <w:rPr>
          <w:rFonts w:ascii="Times New Roman" w:hAnsi="Times New Roman"/>
          <w:shd w:val="clear" w:color="auto" w:fill="FFFFFF"/>
        </w:rPr>
        <w:t>и Уставом образовательного учреждения.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shd w:val="clear" w:color="auto" w:fill="FFFFFF"/>
        </w:rPr>
        <w:t>1.3.</w:t>
      </w:r>
      <w:r w:rsidRPr="00650B6F">
        <w:rPr>
          <w:rFonts w:ascii="Times New Roman" w:hAnsi="Times New Roman"/>
          <w:shd w:val="clear" w:color="auto" w:fill="FFFFFF"/>
        </w:rPr>
        <w:t xml:space="preserve"> Начальник ЛДП должен иметь высшее или среднее профессиональное образование по направлению подготовки "Образование и педагогика",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учреждении, стаж педагогической работы не менее 3-х лет.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shd w:val="clear" w:color="auto" w:fill="FFFFFF"/>
        </w:rPr>
        <w:t>1.4.</w:t>
      </w:r>
      <w:r w:rsidRPr="00650B6F">
        <w:rPr>
          <w:rFonts w:ascii="Times New Roman" w:hAnsi="Times New Roman"/>
          <w:shd w:val="clear" w:color="auto" w:fill="FFFFFF"/>
        </w:rPr>
        <w:t xml:space="preserve"> Начальник ЛДП должен изучить и знать настоящую должностную инструкцию начальника досуговой площадки, инструкцию о мерах пожарной безопасности.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shd w:val="clear" w:color="auto" w:fill="FFFFFF"/>
        </w:rPr>
        <w:t>1.5.</w:t>
      </w:r>
      <w:r w:rsidRPr="00650B6F">
        <w:rPr>
          <w:rFonts w:ascii="Times New Roman" w:hAnsi="Times New Roman"/>
          <w:shd w:val="clear" w:color="auto" w:fill="FFFFFF"/>
        </w:rPr>
        <w:t xml:space="preserve"> К работе начальником ЛДП допускается лицо, прошедшие профессиональную гигиеническую подготовку (</w:t>
      </w:r>
      <w:proofErr w:type="spellStart"/>
      <w:r w:rsidRPr="00650B6F">
        <w:rPr>
          <w:rFonts w:ascii="Times New Roman" w:hAnsi="Times New Roman"/>
          <w:shd w:val="clear" w:color="auto" w:fill="FFFFFF"/>
        </w:rPr>
        <w:t>санминимум</w:t>
      </w:r>
      <w:proofErr w:type="spellEnd"/>
      <w:r w:rsidRPr="00650B6F">
        <w:rPr>
          <w:rFonts w:ascii="Times New Roman" w:hAnsi="Times New Roman"/>
          <w:shd w:val="clear" w:color="auto" w:fill="FFFFFF"/>
        </w:rPr>
        <w:t>), аттестацию и медицинское обследование в установленном порядке, имеет прививки в соответствии с национальным календарем профилактических прививок, а также по эпидемиологическим показаниям. Начальник ЛДП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(СанПиН 2.4.4.2599-10).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shd w:val="clear" w:color="auto" w:fill="FFFFFF"/>
        </w:rPr>
        <w:t>1.6.</w:t>
      </w:r>
      <w:r w:rsidRPr="00650B6F">
        <w:rPr>
          <w:rFonts w:ascii="Times New Roman" w:hAnsi="Times New Roman"/>
          <w:shd w:val="clear" w:color="auto" w:fill="FFFFFF"/>
        </w:rPr>
        <w:t xml:space="preserve"> Начальник ЛДП в своей работе подчиняется </w:t>
      </w:r>
      <w:proofErr w:type="gramStart"/>
      <w:r w:rsidRPr="00650B6F">
        <w:rPr>
          <w:rFonts w:ascii="Times New Roman" w:hAnsi="Times New Roman"/>
          <w:shd w:val="clear" w:color="auto" w:fill="FFFFFF"/>
        </w:rPr>
        <w:t>директору  образовательного</w:t>
      </w:r>
      <w:proofErr w:type="gramEnd"/>
      <w:r w:rsidRPr="00650B6F">
        <w:rPr>
          <w:rFonts w:ascii="Times New Roman" w:hAnsi="Times New Roman"/>
          <w:shd w:val="clear" w:color="auto" w:fill="FFFFFF"/>
        </w:rPr>
        <w:t xml:space="preserve"> учреждения.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shd w:val="clear" w:color="auto" w:fill="FFFFFF"/>
        </w:rPr>
        <w:t>1.7.</w:t>
      </w:r>
      <w:r w:rsidRPr="00650B6F">
        <w:rPr>
          <w:rFonts w:ascii="Times New Roman" w:hAnsi="Times New Roman"/>
          <w:shd w:val="clear" w:color="auto" w:fill="FFFFFF"/>
        </w:rPr>
        <w:t xml:space="preserve"> Начальнику ЛДП непосредственно подчиняются все работники досуговой площадки.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</w:rPr>
      </w:pPr>
      <w:r w:rsidRPr="00650B6F">
        <w:rPr>
          <w:rFonts w:ascii="Times New Roman" w:hAnsi="Times New Roman"/>
          <w:b/>
          <w:shd w:val="clear" w:color="auto" w:fill="FFFFFF"/>
        </w:rPr>
        <w:t>1.8.</w:t>
      </w:r>
      <w:r w:rsidRPr="00650B6F">
        <w:rPr>
          <w:rFonts w:ascii="Times New Roman" w:hAnsi="Times New Roman"/>
          <w:shd w:val="clear" w:color="auto" w:fill="FFFFFF"/>
        </w:rPr>
        <w:t xml:space="preserve"> В своей деятельности начальник ЛДП руководствуется Конституцией и законами Российской Федерации, указами Президента и решениями правительства Российской Федерации, решениями администрации и органов управления образования всех уровней по вопросам воспитания детей, правилами и нормами охраны труда и противопожарной защиты; а также Уставом, Правилами внутреннего трудового распорядка, приказами и распоряжениями директора, настоящей должностной инструкцией и иными локальными правовыми актами образовательного учреждения, Конвенцией о правах ребенка.</w:t>
      </w:r>
    </w:p>
    <w:p w:rsidR="00F56EEE" w:rsidRPr="00650B6F" w:rsidRDefault="00F56EEE" w:rsidP="00F56EEE">
      <w:pPr>
        <w:ind w:firstLine="284"/>
        <w:jc w:val="both"/>
        <w:rPr>
          <w:rFonts w:ascii="Times New Roman" w:hAnsi="Times New Roman"/>
          <w:shd w:val="clear" w:color="auto" w:fill="FFFFFF"/>
        </w:rPr>
      </w:pPr>
      <w:r w:rsidRPr="00650B6F">
        <w:rPr>
          <w:rFonts w:ascii="Times New Roman" w:hAnsi="Times New Roman"/>
          <w:b/>
          <w:shd w:val="clear" w:color="auto" w:fill="FFFFFF"/>
        </w:rPr>
        <w:t>1.9.</w:t>
      </w:r>
      <w:r w:rsidRPr="00650B6F">
        <w:rPr>
          <w:rFonts w:ascii="Times New Roman" w:hAnsi="Times New Roman"/>
          <w:shd w:val="clear" w:color="auto" w:fill="FFFFFF"/>
        </w:rPr>
        <w:t xml:space="preserve"> Начальник ЛДП создает систему воспитательной работы с детьми в соответствии с «Положением 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о порядке организации досуга и занятости, оздоровления и творческого </w:t>
      </w:r>
      <w:r w:rsidRPr="00650B6F">
        <w:rPr>
          <w:rFonts w:ascii="Times New Roman" w:eastAsia="Times New Roman" w:hAnsi="Times New Roman"/>
          <w:szCs w:val="28"/>
          <w:lang w:eastAsia="ru-RU"/>
        </w:rPr>
        <w:lastRenderedPageBreak/>
        <w:t>развития детей и подростков на базе ГКОУ НАО «Ненецкая СКШИ»</w:t>
      </w:r>
      <w:r w:rsidRPr="00650B6F">
        <w:rPr>
          <w:rFonts w:ascii="Times New Roman" w:hAnsi="Times New Roman"/>
          <w:shd w:val="clear" w:color="auto" w:fill="FFFFFF"/>
        </w:rPr>
        <w:t>, должностной инструкцией начальника ЛДП, Уставом образовательного учреждения.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center"/>
      </w:pPr>
      <w:r w:rsidRPr="00650B6F">
        <w:rPr>
          <w:b/>
          <w:bCs/>
        </w:rPr>
        <w:t>2. Функции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650B6F">
        <w:t>Основными направлениями деятельности начальника ЛДП являются:</w:t>
      </w:r>
    </w:p>
    <w:p w:rsidR="00F56EEE" w:rsidRPr="00650B6F" w:rsidRDefault="00F56EEE" w:rsidP="00F56E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50B6F">
        <w:t>организация образовательной учебно-воспитательной и досуговой работы лагеря;</w:t>
      </w:r>
    </w:p>
    <w:p w:rsidR="00F56EEE" w:rsidRPr="00650B6F" w:rsidRDefault="00F56EEE" w:rsidP="00F56E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50B6F">
        <w:t>обеспечение административно-хозяйственной (производственной) работы лагеря;</w:t>
      </w:r>
    </w:p>
    <w:p w:rsidR="00F56EEE" w:rsidRPr="00650B6F" w:rsidRDefault="00F56EEE" w:rsidP="00F56E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50B6F">
        <w:t>обеспечение специальной профильной работы досуговой лагеря;</w:t>
      </w:r>
    </w:p>
    <w:p w:rsidR="00F56EEE" w:rsidRPr="00650B6F" w:rsidRDefault="00F56EEE" w:rsidP="00F56E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50B6F">
        <w:t>создание режима соблюдения норм и правил техники безопасности при организации ЛДП.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both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center"/>
      </w:pPr>
      <w:r w:rsidRPr="00650B6F">
        <w:rPr>
          <w:b/>
          <w:bCs/>
        </w:rPr>
        <w:t>3. Должностные обязанности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both"/>
      </w:pPr>
      <w:r w:rsidRPr="00650B6F">
        <w:t>Начальник ЛДП выполняет следующие должностные обязанности: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осуществляет общее руководство всеми направлениями деятельности ЛДП в соответствии с его Положением и законодательством Российской Федерации;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совместно с педагогическим коллективом ЛДП определяет стратегию, цели и задачи работы площадки, принимает решения о программном планировании его работы;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определяет структуру управления ЛДП;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решает воспитательные, административные, хозяйственные и иные вопросы, возникающие в процессе деятельности ЛДП;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планирует, координирует и контролирует работу педагогических и других работников ЛДП;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определяет должностные обязанности работников;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поощряет и стимулирует творческую инициативу сотрудников ЛДП, поддерживает благоприятный морально-психологический климат в коллективе;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обеспечивает рациональное использование бюджетных ассигнований, а также средств, поступающих из других источников; представляет руководителю образовательного учреждения отчет лагеря о поступлении и расходовании финансовых и материальных средств;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 xml:space="preserve">организует работу по созданию и обеспечению условий проведения образовательного и воспитательного процесса в соответствии с действующим законодательством о труде, межотраслевыми и </w:t>
      </w:r>
      <w:proofErr w:type="gramStart"/>
      <w:r w:rsidRPr="00650B6F">
        <w:t>ведомственными нормативными документами</w:t>
      </w:r>
      <w:proofErr w:type="gramEnd"/>
      <w:r w:rsidRPr="00650B6F">
        <w:t xml:space="preserve"> и иными локальными актами по охране труда и Уставом школы;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обеспечивает безопасную эксплуатацию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имущества ЛДП;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принимает меры по внедрению предложений членов коллектива, направленных на дальнейшее улучшение и оздоровление условий проведения образовательного и досугового процесса;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проводит профилактическую работу по предупреждению травматизма и снижению заболеваемости работников и обучающихся;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организует в установленном порядке работу комиссий по приемке досуговой площадки;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немедленно сообщает о групповом, тяжелом несчастном случае и случае со смертельным исходом непосредственно вышестоящему руководителю,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проводит вводный инструктаж по охране труда с вновь поступающими на работу лицами, инструктаж на рабочем месте с сотрудниками ЛДП; оформляет проведение инструктажа в журнале;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lastRenderedPageBreak/>
        <w:t>запрещает проведение образовательного и досугового процесса при наличии опасных условий для здоровья обучающихся или работающих;</w:t>
      </w:r>
    </w:p>
    <w:p w:rsidR="00F56EEE" w:rsidRPr="00650B6F" w:rsidRDefault="00F56EEE" w:rsidP="00F56EE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50B6F">
        <w:t>соблюдает этические нормы поведения на ЛДП, в быту, в общественных местах, соответствующие общественному положению педагога.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center"/>
      </w:pPr>
      <w:r w:rsidRPr="00650B6F">
        <w:rPr>
          <w:b/>
          <w:bCs/>
        </w:rPr>
        <w:t>4. Права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  <w:r w:rsidRPr="00650B6F">
        <w:t>Начальник ЛДП имеет право в пределах своей компетенции:</w:t>
      </w:r>
    </w:p>
    <w:p w:rsidR="00F56EEE" w:rsidRPr="00650B6F" w:rsidRDefault="00F56EEE" w:rsidP="00F56EE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50B6F">
        <w:t>давать обязательные распоряжения работникам ЛДП;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 xml:space="preserve">создавать программу по оздоровлению и отдыху детей в ЛДП; 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 xml:space="preserve">проверять и контролировать работу непосредственно подчиненных работников; 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 xml:space="preserve">вносить предложения директору образовательного учреждения о привлечении к дисциплинарной ответственности, поощрении работников ЛДП; 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 xml:space="preserve">присутствовать на любых занятиях, мероприятиях, </w:t>
      </w:r>
      <w:proofErr w:type="gramStart"/>
      <w:r w:rsidRPr="00650B6F">
        <w:rPr>
          <w:rFonts w:ascii="Times New Roman" w:hAnsi="Times New Roman"/>
        </w:rPr>
        <w:t>соревнованиях</w:t>
      </w:r>
      <w:proofErr w:type="gramEnd"/>
      <w:r w:rsidRPr="00650B6F">
        <w:rPr>
          <w:rFonts w:ascii="Times New Roman" w:hAnsi="Times New Roman"/>
        </w:rPr>
        <w:t xml:space="preserve"> проводимых с детьми;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вносить в необходимых случаях временные изменения в график работы ЛДП;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затребовать у работников ЛДП необходимые сведения, документы, объяснения и объяснительные;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требовать от администрации школы создания безопасных, сберегающих здоровье условий труда непосредственно для работников и отдыха - для воспитанников ЛДП;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 xml:space="preserve">анализировать работу и давать оценку деятельности сотрудников ЛДП; 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 xml:space="preserve">знакомиться с жалобами и другими документами, содержащими оценку его работы и работы досуговой площадки в целом, давать по ним объяснения; </w:t>
      </w:r>
    </w:p>
    <w:p w:rsidR="00F56EEE" w:rsidRPr="00650B6F" w:rsidRDefault="00F56EEE" w:rsidP="00F56EEE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50B6F">
        <w:rPr>
          <w:b/>
          <w:bCs/>
        </w:rPr>
        <w:t>5. Ответственность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ind w:firstLine="284"/>
        <w:rPr>
          <w:bCs/>
        </w:rPr>
      </w:pPr>
      <w:r w:rsidRPr="00650B6F">
        <w:rPr>
          <w:b/>
          <w:bCs/>
        </w:rPr>
        <w:t>5.1.</w:t>
      </w:r>
      <w:r w:rsidRPr="00650B6F">
        <w:rPr>
          <w:bCs/>
        </w:rPr>
        <w:t xml:space="preserve"> Начальник ЛДП несет ответственность: </w:t>
      </w:r>
    </w:p>
    <w:p w:rsidR="00F56EEE" w:rsidRPr="00650B6F" w:rsidRDefault="00F56EEE" w:rsidP="00F56EEE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за качество воспитательной работы и выполнение плана работы ЛДП;</w:t>
      </w:r>
    </w:p>
    <w:p w:rsidR="00F56EEE" w:rsidRPr="00650B6F" w:rsidRDefault="00F56EEE" w:rsidP="00F56EEE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за жизнь и здоровье воспитанников, нарушение их прав и свобод в соответствии с законодательством Российской Федерации;</w:t>
      </w:r>
    </w:p>
    <w:p w:rsidR="00F56EEE" w:rsidRPr="00650B6F" w:rsidRDefault="00F56EEE" w:rsidP="00F56EEE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F56EEE" w:rsidRPr="00650B6F" w:rsidRDefault="00F56EEE" w:rsidP="00F56EEE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за качественную работу персонала ЛДП;</w:t>
      </w:r>
    </w:p>
    <w:p w:rsidR="00F56EEE" w:rsidRPr="00650B6F" w:rsidRDefault="00F56EEE" w:rsidP="00F56EEE">
      <w:pPr>
        <w:pStyle w:val="a3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за качественное и своевременное питание детей.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5.</w:t>
      </w:r>
      <w:proofErr w:type="gramStart"/>
      <w:r w:rsidRPr="00650B6F">
        <w:rPr>
          <w:rFonts w:ascii="Times New Roman" w:hAnsi="Times New Roman"/>
          <w:b/>
        </w:rPr>
        <w:t>2.</w:t>
      </w:r>
      <w:r w:rsidRPr="00650B6F">
        <w:rPr>
          <w:rFonts w:ascii="Times New Roman" w:hAnsi="Times New Roman"/>
        </w:rPr>
        <w:t>За</w:t>
      </w:r>
      <w:proofErr w:type="gramEnd"/>
      <w:r w:rsidRPr="00650B6F">
        <w:rPr>
          <w:rFonts w:ascii="Times New Roman" w:hAnsi="Times New Roman"/>
        </w:rPr>
        <w:t xml:space="preserve"> неисполнение и ненадлежащее исполнение без уважительных причин должностной инструкции начальника ЛДП Устава и Правил внутреннего трудового распорядка, Положения о </w:t>
      </w:r>
      <w:r w:rsidRPr="00650B6F">
        <w:rPr>
          <w:rFonts w:ascii="Times New Roman" w:eastAsia="Times New Roman" w:hAnsi="Times New Roman"/>
          <w:szCs w:val="28"/>
          <w:lang w:eastAsia="ru-RU"/>
        </w:rPr>
        <w:t>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650B6F">
        <w:rPr>
          <w:rFonts w:ascii="Times New Roman" w:hAnsi="Times New Roman"/>
        </w:rPr>
        <w:t>, законных распоряжений директора школы и иных локальных нормативных актов, начальник лагеря несет дисциплинарную ответственность в порядке, определенном трудовым законодательством.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5.3.</w:t>
      </w:r>
      <w:r w:rsidRPr="00650B6F">
        <w:rPr>
          <w:rFonts w:ascii="Times New Roman" w:hAnsi="Times New Roman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воспитанника досуговой площадки, а также совершение иного аморального проступка начальник досуговой площадки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5.4.</w:t>
      </w:r>
      <w:r w:rsidRPr="00650B6F">
        <w:rPr>
          <w:rFonts w:ascii="Times New Roman" w:hAnsi="Times New Roman"/>
        </w:rPr>
        <w:t xml:space="preserve"> За нарушение правил пожарной безопасности, охраны труда, санитарно-гигиенических требований к организации деятельности пришкольного оздоровительного лагеря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lastRenderedPageBreak/>
        <w:t>5.5.</w:t>
      </w:r>
      <w:r w:rsidRPr="00650B6F">
        <w:rPr>
          <w:rFonts w:ascii="Times New Roman" w:hAnsi="Times New Roman"/>
        </w:rPr>
        <w:t xml:space="preserve"> За причинение школе или участникам ЛДП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 законодательством.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5.6.</w:t>
      </w:r>
      <w:r w:rsidRPr="00650B6F">
        <w:rPr>
          <w:rFonts w:ascii="Times New Roman" w:hAnsi="Times New Roman"/>
        </w:rPr>
        <w:t xml:space="preserve"> За нарушение санитарного законодательства начальник ЛДП и ответственные лица в соответствии с должностными инструкциями несут ответственность в порядке, установленном действующим законодательством Российской Федерации.</w:t>
      </w:r>
    </w:p>
    <w:p w:rsidR="00F56EEE" w:rsidRPr="00650B6F" w:rsidRDefault="00F56EEE" w:rsidP="00F56EEE">
      <w:pPr>
        <w:shd w:val="clear" w:color="auto" w:fill="FFFFFF"/>
        <w:jc w:val="both"/>
        <w:textAlignment w:val="baseline"/>
        <w:rPr>
          <w:rFonts w:ascii="Times New Roman" w:hAnsi="Times New Roman"/>
        </w:rPr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jc w:val="center"/>
      </w:pPr>
      <w:r w:rsidRPr="00650B6F">
        <w:rPr>
          <w:b/>
          <w:bCs/>
        </w:rPr>
        <w:t>6. Взаимоотношения. Связи по должности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  <w:ind w:firstLine="284"/>
      </w:pPr>
      <w:r w:rsidRPr="00650B6F">
        <w:rPr>
          <w:b/>
        </w:rPr>
        <w:t>6.</w:t>
      </w:r>
      <w:proofErr w:type="gramStart"/>
      <w:r w:rsidRPr="00650B6F">
        <w:rPr>
          <w:b/>
        </w:rPr>
        <w:t>1.</w:t>
      </w:r>
      <w:r w:rsidRPr="00650B6F">
        <w:t>Начальник</w:t>
      </w:r>
      <w:proofErr w:type="gramEnd"/>
      <w:r w:rsidRPr="00650B6F">
        <w:t xml:space="preserve"> ЛДП:</w:t>
      </w:r>
    </w:p>
    <w:p w:rsidR="00F56EEE" w:rsidRPr="00650B6F" w:rsidRDefault="00F56EEE" w:rsidP="00F56EEE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соблюдает утвержденный режим работы ЛДП;</w:t>
      </w:r>
    </w:p>
    <w:p w:rsidR="00F56EEE" w:rsidRPr="00650B6F" w:rsidRDefault="00F56EEE" w:rsidP="00F56EEE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самостоятельно планирует свою работу на всю смену и на каждый день;</w:t>
      </w:r>
    </w:p>
    <w:p w:rsidR="00F56EEE" w:rsidRPr="00650B6F" w:rsidRDefault="00F56EEE" w:rsidP="00F56EEE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систематически проводит оперативные совещания с работниками ЛДП;</w:t>
      </w:r>
    </w:p>
    <w:p w:rsidR="00F56EEE" w:rsidRPr="00650B6F" w:rsidRDefault="00F56EEE" w:rsidP="00F56EEE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ежедневно получает от работников досуговой площадки отчеты о проделанной работе;</w:t>
      </w:r>
    </w:p>
    <w:p w:rsidR="00F56EEE" w:rsidRPr="00650B6F" w:rsidRDefault="00F56EEE" w:rsidP="00F56EEE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получает от директора образовательного учреждения приказы, распоряжения, знакомит с ними работников ЛДП;</w:t>
      </w:r>
    </w:p>
    <w:p w:rsidR="00F56EEE" w:rsidRPr="00650B6F" w:rsidRDefault="00F56EEE" w:rsidP="00F56EEE">
      <w:pPr>
        <w:pStyle w:val="a3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</w:rPr>
        <w:t>информирует администрацию школы о возникших трудностях в ходе реализации воспитательной программы и планов.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6.2.</w:t>
      </w:r>
      <w:r w:rsidRPr="00650B6F">
        <w:rPr>
          <w:rFonts w:ascii="Times New Roman" w:hAnsi="Times New Roman"/>
        </w:rPr>
        <w:t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начальник ЛДП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6.3.</w:t>
      </w:r>
      <w:r w:rsidRPr="00650B6F">
        <w:rPr>
          <w:rFonts w:ascii="Times New Roman" w:hAnsi="Times New Roman"/>
        </w:rPr>
        <w:t xml:space="preserve">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6.4.</w:t>
      </w:r>
      <w:r w:rsidRPr="00650B6F">
        <w:rPr>
          <w:rFonts w:ascii="Times New Roman" w:hAnsi="Times New Roman"/>
        </w:rPr>
        <w:t xml:space="preserve"> Способствует созданию благоприятного морально-психологического климата в лагере, отношений сотрудничества и доброжелательности - в педагогическом и детском коллективе ЛДП.</w:t>
      </w:r>
    </w:p>
    <w:p w:rsidR="00F56EEE" w:rsidRPr="00650B6F" w:rsidRDefault="00F56EEE" w:rsidP="00F56EEE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</w:rPr>
      </w:pPr>
      <w:r w:rsidRPr="00650B6F">
        <w:rPr>
          <w:rFonts w:ascii="Times New Roman" w:hAnsi="Times New Roman"/>
          <w:b/>
        </w:rPr>
        <w:t>6.5.</w:t>
      </w:r>
      <w:r w:rsidRPr="00650B6F">
        <w:rPr>
          <w:rFonts w:ascii="Times New Roman" w:hAnsi="Times New Roman"/>
        </w:rPr>
        <w:t xml:space="preserve"> Обеспечивает своевременное предоставление отчетности в соответствующие органы.</w:t>
      </w: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F56EEE" w:rsidRPr="00650B6F" w:rsidRDefault="00F56EEE" w:rsidP="00F56EEE">
      <w:pPr>
        <w:pStyle w:val="a4"/>
        <w:shd w:val="clear" w:color="auto" w:fill="FFFFFF"/>
        <w:spacing w:before="0" w:beforeAutospacing="0" w:after="0" w:afterAutospacing="0"/>
      </w:pPr>
    </w:p>
    <w:p w:rsidR="00AB1CB1" w:rsidRDefault="00AB1CB1"/>
    <w:sectPr w:rsidR="00AB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12E"/>
    <w:multiLevelType w:val="hybridMultilevel"/>
    <w:tmpl w:val="6FB63750"/>
    <w:lvl w:ilvl="0" w:tplc="041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2B6045F2"/>
    <w:multiLevelType w:val="hybridMultilevel"/>
    <w:tmpl w:val="3E12C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510"/>
    <w:multiLevelType w:val="hybridMultilevel"/>
    <w:tmpl w:val="CB3EA6DA"/>
    <w:lvl w:ilvl="0" w:tplc="041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7BB50F0"/>
    <w:multiLevelType w:val="hybridMultilevel"/>
    <w:tmpl w:val="9530D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703D"/>
    <w:multiLevelType w:val="hybridMultilevel"/>
    <w:tmpl w:val="61DCC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06"/>
    <w:rsid w:val="00AB1CB1"/>
    <w:rsid w:val="00C24D06"/>
    <w:rsid w:val="00F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3211-2F13-4A9B-9AF9-965A12B6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E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6EE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2</cp:revision>
  <dcterms:created xsi:type="dcterms:W3CDTF">2024-04-08T14:18:00Z</dcterms:created>
  <dcterms:modified xsi:type="dcterms:W3CDTF">2024-04-08T14:18:00Z</dcterms:modified>
</cp:coreProperties>
</file>