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4C" w:rsidRDefault="00FB5B95">
      <w:pPr>
        <w:spacing w:before="76"/>
        <w:ind w:left="6806" w:right="99" w:firstLine="1791"/>
        <w:jc w:val="right"/>
        <w:rPr>
          <w:b/>
          <w:i/>
        </w:rPr>
      </w:pPr>
      <w:r>
        <w:rPr>
          <w:b/>
          <w:i/>
          <w:color w:val="333333"/>
        </w:rPr>
        <w:t xml:space="preserve">Приложение 4 </w:t>
      </w:r>
      <w:r>
        <w:rPr>
          <w:b/>
          <w:i/>
          <w:color w:val="333333"/>
        </w:rPr>
        <w:t>к приказу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№148</w:t>
      </w:r>
      <w:r>
        <w:rPr>
          <w:b/>
          <w:i/>
          <w:color w:val="333333"/>
          <w:spacing w:val="-3"/>
        </w:rPr>
        <w:t xml:space="preserve"> </w:t>
      </w:r>
      <w:r>
        <w:rPr>
          <w:b/>
          <w:i/>
          <w:color w:val="333333"/>
        </w:rPr>
        <w:t>о/д</w:t>
      </w:r>
      <w:r>
        <w:rPr>
          <w:b/>
          <w:i/>
          <w:color w:val="333333"/>
          <w:spacing w:val="-1"/>
        </w:rPr>
        <w:t xml:space="preserve"> </w:t>
      </w:r>
      <w:r>
        <w:rPr>
          <w:b/>
          <w:i/>
          <w:color w:val="333333"/>
        </w:rPr>
        <w:t>от</w:t>
      </w:r>
      <w:r>
        <w:rPr>
          <w:b/>
          <w:i/>
          <w:color w:val="333333"/>
          <w:spacing w:val="-2"/>
        </w:rPr>
        <w:t xml:space="preserve"> </w:t>
      </w:r>
      <w:r>
        <w:rPr>
          <w:b/>
          <w:i/>
          <w:color w:val="333333"/>
        </w:rPr>
        <w:t>30.</w:t>
      </w:r>
      <w:r>
        <w:rPr>
          <w:b/>
          <w:i/>
          <w:color w:val="333333"/>
        </w:rPr>
        <w:t>08.2024</w:t>
      </w:r>
      <w:bookmarkStart w:id="0" w:name="_GoBack"/>
      <w:bookmarkEnd w:id="0"/>
    </w:p>
    <w:p w:rsidR="00927A4C" w:rsidRDefault="00FB5B95">
      <w:pPr>
        <w:ind w:left="2336" w:right="929" w:hanging="519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>
        <w:rPr>
          <w:spacing w:val="-9"/>
          <w:sz w:val="28"/>
        </w:rPr>
        <w:t xml:space="preserve"> </w:t>
      </w:r>
      <w:r>
        <w:rPr>
          <w:sz w:val="28"/>
        </w:rPr>
        <w:t>УО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доп.)</w:t>
      </w:r>
      <w:r>
        <w:rPr>
          <w:spacing w:val="-2"/>
          <w:sz w:val="28"/>
        </w:rPr>
        <w:t xml:space="preserve"> </w:t>
      </w:r>
      <w:r>
        <w:rPr>
          <w:sz w:val="28"/>
        </w:rPr>
        <w:t>– 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ГКОУ НАО</w:t>
      </w:r>
      <w:r>
        <w:rPr>
          <w:spacing w:val="-1"/>
          <w:sz w:val="28"/>
        </w:rPr>
        <w:t xml:space="preserve"> </w:t>
      </w:r>
      <w:r>
        <w:rPr>
          <w:sz w:val="28"/>
        </w:rPr>
        <w:t>"Ненецкая</w:t>
      </w:r>
      <w:r>
        <w:rPr>
          <w:spacing w:val="1"/>
          <w:sz w:val="28"/>
        </w:rPr>
        <w:t xml:space="preserve"> </w:t>
      </w:r>
      <w:r>
        <w:rPr>
          <w:sz w:val="28"/>
        </w:rPr>
        <w:t>СКШИ»</w:t>
      </w:r>
    </w:p>
    <w:p w:rsidR="00927A4C" w:rsidRDefault="00927A4C">
      <w:pPr>
        <w:pStyle w:val="a3"/>
        <w:spacing w:before="4"/>
        <w:ind w:left="0" w:firstLine="0"/>
        <w:jc w:val="left"/>
        <w:rPr>
          <w:sz w:val="25"/>
        </w:rPr>
      </w:pPr>
    </w:p>
    <w:p w:rsidR="00927A4C" w:rsidRDefault="00FB5B95">
      <w:pPr>
        <w:pStyle w:val="a3"/>
        <w:ind w:right="526"/>
      </w:pPr>
      <w:r>
        <w:t xml:space="preserve">Учебный план для учащихся 1(1 </w:t>
      </w:r>
      <w:proofErr w:type="spellStart"/>
      <w:r>
        <w:t>доп</w:t>
      </w:r>
      <w:proofErr w:type="spellEnd"/>
      <w:r>
        <w:t>)-4 класса, реализующего АООП для</w:t>
      </w:r>
      <w:r>
        <w:rPr>
          <w:spacing w:val="1"/>
        </w:rPr>
        <w:t xml:space="preserve"> </w:t>
      </w:r>
      <w:r>
        <w:t>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(вариант1),</w:t>
      </w:r>
      <w:r>
        <w:rPr>
          <w:spacing w:val="-6"/>
        </w:rPr>
        <w:t xml:space="preserve"> </w:t>
      </w:r>
      <w:r>
        <w:t>фиксирует</w:t>
      </w:r>
      <w:r>
        <w:rPr>
          <w:spacing w:val="-7"/>
        </w:rPr>
        <w:t xml:space="preserve"> </w:t>
      </w:r>
      <w:r>
        <w:t>общий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нагрузки,</w:t>
      </w:r>
      <w:r>
        <w:rPr>
          <w:spacing w:val="-5"/>
        </w:rPr>
        <w:t xml:space="preserve"> </w:t>
      </w:r>
      <w:r>
        <w:t>максимальный</w:t>
      </w:r>
      <w:r>
        <w:rPr>
          <w:spacing w:val="-8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аудиторной</w:t>
      </w:r>
      <w:r>
        <w:rPr>
          <w:spacing w:val="-63"/>
        </w:rPr>
        <w:t xml:space="preserve"> </w:t>
      </w:r>
      <w:r>
        <w:rPr>
          <w:spacing w:val="-1"/>
        </w:rPr>
        <w:t xml:space="preserve">нагрузки </w:t>
      </w:r>
      <w:r>
        <w:t>обучающихся, состав и структуру обязательных предметных областей,</w:t>
      </w:r>
      <w:r>
        <w:rPr>
          <w:spacing w:val="-62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учеб</w:t>
      </w:r>
      <w:r>
        <w:t>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35"/>
        </w:rPr>
        <w:t xml:space="preserve"> </w:t>
      </w:r>
      <w:r>
        <w:t>содержания</w:t>
      </w:r>
      <w:r>
        <w:rPr>
          <w:spacing w:val="34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требований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усвоению</w:t>
      </w:r>
      <w:r>
        <w:rPr>
          <w:spacing w:val="-63"/>
        </w:rPr>
        <w:t xml:space="preserve"> </w:t>
      </w:r>
      <w:r>
        <w:t>и организации образовательного процесса, а также выступает в качестве одного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6"/>
        </w:rPr>
        <w:t xml:space="preserve"> </w:t>
      </w:r>
      <w:r>
        <w:t>его реализации.</w:t>
      </w:r>
    </w:p>
    <w:p w:rsidR="00927A4C" w:rsidRDefault="00FB5B95">
      <w:pPr>
        <w:pStyle w:val="a3"/>
        <w:spacing w:before="2"/>
        <w:ind w:right="526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предметных областей и коррекционно-развивающая область. Содержание всех</w:t>
      </w:r>
      <w:r>
        <w:rPr>
          <w:spacing w:val="1"/>
        </w:rPr>
        <w:t xml:space="preserve"> </w:t>
      </w:r>
      <w:r>
        <w:t>учебных предметов, входящих в состав каждой предметной области, имеет ярко</w:t>
      </w:r>
      <w:r>
        <w:rPr>
          <w:spacing w:val="-62"/>
        </w:rPr>
        <w:t xml:space="preserve"> </w:t>
      </w:r>
      <w:r>
        <w:t xml:space="preserve">выраженную коррекционно-развивающую направленность, </w:t>
      </w:r>
      <w:r>
        <w:t>заключающуюся 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 этого, с целью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структуру</w:t>
      </w:r>
      <w:r>
        <w:rPr>
          <w:spacing w:val="1"/>
        </w:rPr>
        <w:t xml:space="preserve"> </w:t>
      </w:r>
      <w:r>
        <w:t>учебного плана входит и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3"/>
        </w:rPr>
        <w:t xml:space="preserve"> </w:t>
      </w:r>
      <w:r>
        <w:t>область.</w:t>
      </w:r>
    </w:p>
    <w:p w:rsidR="00927A4C" w:rsidRDefault="00FB5B95">
      <w:pPr>
        <w:pStyle w:val="a3"/>
        <w:ind w:right="525"/>
      </w:pPr>
      <w:r>
        <w:rPr>
          <w:spacing w:val="-1"/>
        </w:rPr>
        <w:t>Обязател</w:t>
      </w:r>
      <w:r>
        <w:rPr>
          <w:spacing w:val="-1"/>
        </w:rPr>
        <w:t>ьная</w:t>
      </w:r>
      <w:r>
        <w:rPr>
          <w:spacing w:val="-15"/>
        </w:rPr>
        <w:t xml:space="preserve"> </w:t>
      </w:r>
      <w:r>
        <w:rPr>
          <w:spacing w:val="-1"/>
        </w:rPr>
        <w:t>часть</w:t>
      </w:r>
      <w:r>
        <w:rPr>
          <w:spacing w:val="-14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плана</w:t>
      </w:r>
      <w:r>
        <w:rPr>
          <w:spacing w:val="-17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состав</w:t>
      </w:r>
      <w:r>
        <w:rPr>
          <w:spacing w:val="-14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предметов</w:t>
      </w:r>
      <w:r>
        <w:rPr>
          <w:spacing w:val="-62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6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каждого года</w:t>
      </w:r>
      <w:r>
        <w:rPr>
          <w:spacing w:val="3"/>
        </w:rPr>
        <w:t xml:space="preserve"> </w:t>
      </w:r>
      <w:r>
        <w:t>обучения.</w:t>
      </w:r>
    </w:p>
    <w:p w:rsidR="00927A4C" w:rsidRDefault="00FB5B95">
      <w:pPr>
        <w:pStyle w:val="a3"/>
        <w:ind w:right="528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 обеспечивает достижение важнейших целей современного образования</w:t>
      </w:r>
      <w:r>
        <w:rPr>
          <w:spacing w:val="-62"/>
        </w:rPr>
        <w:t xml:space="preserve"> </w:t>
      </w:r>
      <w:r>
        <w:t>обучающихся с умственной</w:t>
      </w:r>
      <w:r>
        <w:rPr>
          <w:spacing w:val="55"/>
        </w:rPr>
        <w:t xml:space="preserve"> </w:t>
      </w:r>
      <w:r>
        <w:t>отсталостью</w:t>
      </w:r>
      <w:r>
        <w:rPr>
          <w:spacing w:val="54"/>
        </w:rPr>
        <w:t xml:space="preserve"> </w:t>
      </w:r>
      <w:r>
        <w:t>(интеллектуальными нарушениями):</w:t>
      </w:r>
    </w:p>
    <w:p w:rsidR="00927A4C" w:rsidRDefault="00FB5B95">
      <w:pPr>
        <w:pStyle w:val="a4"/>
        <w:numPr>
          <w:ilvl w:val="0"/>
          <w:numId w:val="1"/>
        </w:numPr>
        <w:tabs>
          <w:tab w:val="left" w:pos="2278"/>
          <w:tab w:val="left" w:pos="2279"/>
        </w:tabs>
        <w:spacing w:before="5" w:line="237" w:lineRule="auto"/>
        <w:ind w:right="532" w:firstLine="71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5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его интеграцию </w:t>
      </w:r>
      <w:proofErr w:type="spellStart"/>
      <w:r>
        <w:rPr>
          <w:sz w:val="26"/>
        </w:rPr>
        <w:t>всоциальное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окружение;</w:t>
      </w:r>
    </w:p>
    <w:p w:rsidR="00927A4C" w:rsidRDefault="00FB5B95">
      <w:pPr>
        <w:pStyle w:val="a4"/>
        <w:numPr>
          <w:ilvl w:val="0"/>
          <w:numId w:val="1"/>
        </w:numPr>
        <w:tabs>
          <w:tab w:val="left" w:pos="2278"/>
          <w:tab w:val="left" w:pos="2279"/>
        </w:tabs>
        <w:ind w:firstLine="71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общекультурным,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этнокультурным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ценностям;</w:t>
      </w:r>
    </w:p>
    <w:p w:rsidR="00927A4C" w:rsidRDefault="00FB5B95">
      <w:pPr>
        <w:pStyle w:val="a4"/>
        <w:numPr>
          <w:ilvl w:val="0"/>
          <w:numId w:val="1"/>
        </w:numPr>
        <w:tabs>
          <w:tab w:val="left" w:pos="2278"/>
          <w:tab w:val="left" w:pos="2279"/>
        </w:tabs>
        <w:spacing w:before="1" w:line="235" w:lineRule="auto"/>
        <w:ind w:right="536" w:firstLine="71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экстремальных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ситуациях.</w:t>
      </w:r>
    </w:p>
    <w:p w:rsidR="00927A4C" w:rsidRDefault="00FB5B95">
      <w:pPr>
        <w:spacing w:before="10"/>
        <w:ind w:left="679" w:firstLine="710"/>
        <w:rPr>
          <w:b/>
          <w:sz w:val="26"/>
        </w:rPr>
      </w:pPr>
      <w:bookmarkStart w:id="1" w:name="Обязательные_предметные_области_и_основн"/>
      <w:bookmarkEnd w:id="1"/>
      <w:r>
        <w:rPr>
          <w:b/>
          <w:sz w:val="26"/>
        </w:rPr>
        <w:t>Обязательные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предметные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содержания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предметных</w:t>
      </w:r>
      <w:r>
        <w:rPr>
          <w:b/>
          <w:spacing w:val="4"/>
          <w:sz w:val="26"/>
        </w:rPr>
        <w:t xml:space="preserve"> </w:t>
      </w:r>
      <w:proofErr w:type="gramStart"/>
      <w:r>
        <w:rPr>
          <w:b/>
          <w:sz w:val="26"/>
        </w:rPr>
        <w:t>областей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:</w:t>
      </w:r>
      <w:proofErr w:type="gramEnd"/>
    </w:p>
    <w:p w:rsidR="00927A4C" w:rsidRDefault="00FB5B95">
      <w:pPr>
        <w:spacing w:line="292" w:lineRule="exact"/>
        <w:ind w:left="1390"/>
        <w:rPr>
          <w:b/>
          <w:sz w:val="26"/>
        </w:rPr>
      </w:pPr>
      <w:r>
        <w:rPr>
          <w:sz w:val="26"/>
        </w:rPr>
        <w:t>Предметная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«Язык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речевая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практика».</w:t>
      </w:r>
    </w:p>
    <w:p w:rsidR="00927A4C" w:rsidRDefault="00FB5B95">
      <w:pPr>
        <w:pStyle w:val="a3"/>
        <w:spacing w:before="3"/>
        <w:ind w:right="929"/>
        <w:jc w:val="left"/>
      </w:pPr>
      <w:r>
        <w:t>Учебные</w:t>
      </w:r>
      <w:r>
        <w:rPr>
          <w:spacing w:val="-9"/>
        </w:rPr>
        <w:t xml:space="preserve"> </w:t>
      </w:r>
      <w:r>
        <w:t>предметы:</w:t>
      </w:r>
      <w:r>
        <w:rPr>
          <w:spacing w:val="-8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язык,</w:t>
      </w:r>
      <w:r>
        <w:rPr>
          <w:spacing w:val="-6"/>
        </w:rPr>
        <w:t xml:space="preserve"> </w:t>
      </w:r>
      <w:r>
        <w:t>Чтение,</w:t>
      </w:r>
      <w:r>
        <w:rPr>
          <w:spacing w:val="-6"/>
        </w:rPr>
        <w:t xml:space="preserve"> </w:t>
      </w:r>
      <w:r>
        <w:t>Речевая</w:t>
      </w:r>
      <w:r>
        <w:rPr>
          <w:spacing w:val="-62"/>
        </w:rPr>
        <w:t xml:space="preserve"> </w:t>
      </w:r>
      <w:proofErr w:type="spellStart"/>
      <w:proofErr w:type="gramStart"/>
      <w:r>
        <w:t>практика.Основные</w:t>
      </w:r>
      <w:proofErr w:type="spellEnd"/>
      <w:proofErr w:type="gramEnd"/>
      <w:r>
        <w:rPr>
          <w:spacing w:val="-4"/>
        </w:rPr>
        <w:t xml:space="preserve"> </w:t>
      </w:r>
      <w:r>
        <w:t>задачи реализации содержания:</w:t>
      </w:r>
    </w:p>
    <w:p w:rsidR="00927A4C" w:rsidRDefault="00FB5B95">
      <w:pPr>
        <w:pStyle w:val="a3"/>
        <w:ind w:right="272"/>
        <w:jc w:val="left"/>
      </w:pPr>
      <w:r>
        <w:t>Русский</w:t>
      </w:r>
      <w:r>
        <w:rPr>
          <w:spacing w:val="44"/>
        </w:rPr>
        <w:t xml:space="preserve"> </w:t>
      </w:r>
      <w:r>
        <w:t>язык.</w:t>
      </w:r>
      <w:r>
        <w:rPr>
          <w:spacing w:val="51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первоначальных</w:t>
      </w:r>
      <w:r>
        <w:rPr>
          <w:spacing w:val="45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чтения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письма</w:t>
      </w:r>
      <w:r>
        <w:rPr>
          <w:spacing w:val="-6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процессе</w:t>
      </w:r>
    </w:p>
    <w:p w:rsidR="00927A4C" w:rsidRDefault="00FB5B95">
      <w:pPr>
        <w:pStyle w:val="a3"/>
        <w:ind w:right="516"/>
      </w:pPr>
      <w:r>
        <w:t>овладения</w:t>
      </w:r>
      <w:r>
        <w:rPr>
          <w:spacing w:val="1"/>
        </w:rPr>
        <w:t xml:space="preserve"> </w:t>
      </w:r>
      <w:r>
        <w:t>грамотой.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(родном) языке</w:t>
      </w:r>
      <w:r>
        <w:rPr>
          <w:spacing w:val="1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средстве</w:t>
      </w:r>
      <w:r>
        <w:rPr>
          <w:spacing w:val="66"/>
        </w:rPr>
        <w:t xml:space="preserve"> </w:t>
      </w:r>
      <w:r>
        <w:t>общения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источнике</w:t>
      </w:r>
      <w:r>
        <w:rPr>
          <w:spacing w:val="66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Использование 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задач.</w:t>
      </w:r>
    </w:p>
    <w:p w:rsidR="00927A4C" w:rsidRDefault="00FB5B95">
      <w:pPr>
        <w:pStyle w:val="a3"/>
        <w:ind w:left="1390" w:firstLine="0"/>
      </w:pPr>
      <w:r>
        <w:t>Чтение.</w:t>
      </w:r>
      <w:r>
        <w:rPr>
          <w:spacing w:val="52"/>
        </w:rPr>
        <w:t xml:space="preserve"> </w:t>
      </w:r>
      <w:r>
        <w:t>Осознание</w:t>
      </w:r>
      <w:r>
        <w:rPr>
          <w:spacing w:val="49"/>
        </w:rPr>
        <w:t xml:space="preserve"> </w:t>
      </w:r>
      <w:r>
        <w:t>значения</w:t>
      </w:r>
      <w:r>
        <w:rPr>
          <w:spacing w:val="50"/>
        </w:rPr>
        <w:t xml:space="preserve"> </w:t>
      </w:r>
      <w:r>
        <w:t>чтения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социально</w:t>
      </w:r>
      <w:r>
        <w:rPr>
          <w:spacing w:val="50"/>
        </w:rPr>
        <w:t xml:space="preserve"> </w:t>
      </w:r>
      <w:r>
        <w:t>значимых</w:t>
      </w:r>
    </w:p>
    <w:p w:rsidR="00927A4C" w:rsidRDefault="00927A4C">
      <w:pPr>
        <w:sectPr w:rsidR="00927A4C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927A4C" w:rsidRDefault="00FB5B95">
      <w:pPr>
        <w:pStyle w:val="a3"/>
        <w:spacing w:before="67"/>
        <w:ind w:right="524" w:firstLine="0"/>
      </w:pPr>
      <w:r>
        <w:lastRenderedPageBreak/>
        <w:t>задач, развития познавательных интересов, воспитания чувства прекрасного,</w:t>
      </w:r>
      <w:r>
        <w:rPr>
          <w:spacing w:val="1"/>
        </w:rPr>
        <w:t xml:space="preserve"> </w:t>
      </w:r>
      <w:r>
        <w:t>элементарных этиче</w:t>
      </w:r>
      <w:r>
        <w:t>ских представлений, понятий, чувства долга и правильных</w:t>
      </w:r>
      <w:r>
        <w:rPr>
          <w:spacing w:val="1"/>
        </w:rPr>
        <w:t xml:space="preserve"> </w:t>
      </w:r>
      <w:r>
        <w:t>жизненных позиций.</w:t>
      </w:r>
      <w:r>
        <w:rPr>
          <w:spacing w:val="1"/>
        </w:rPr>
        <w:t xml:space="preserve"> </w:t>
      </w:r>
      <w:r>
        <w:t>Формирование и развитие техники чтения, 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литературн</w:t>
      </w:r>
      <w:r>
        <w:t>ых</w:t>
      </w:r>
      <w:r>
        <w:rPr>
          <w:spacing w:val="1"/>
        </w:rPr>
        <w:t xml:space="preserve"> </w:t>
      </w:r>
      <w:r>
        <w:t>произведений.</w:t>
      </w:r>
    </w:p>
    <w:p w:rsidR="00927A4C" w:rsidRDefault="00FB5B95">
      <w:pPr>
        <w:pStyle w:val="a3"/>
        <w:spacing w:before="2"/>
        <w:ind w:right="522"/>
      </w:pPr>
      <w:r>
        <w:t>Речевая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грамматико-синтаксической</w:t>
      </w:r>
      <w:r>
        <w:rPr>
          <w:spacing w:val="-62"/>
        </w:rPr>
        <w:t xml:space="preserve"> </w:t>
      </w:r>
      <w:r>
        <w:t>сторон</w:t>
      </w:r>
      <w:r>
        <w:rPr>
          <w:spacing w:val="7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навыков</w:t>
      </w:r>
    </w:p>
    <w:p w:rsidR="00927A4C" w:rsidRDefault="00FB5B95">
      <w:pPr>
        <w:pStyle w:val="a3"/>
        <w:spacing w:before="1"/>
        <w:ind w:right="525"/>
      </w:pPr>
      <w:r>
        <w:t>связной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 общения.</w:t>
      </w:r>
      <w:r>
        <w:rPr>
          <w:spacing w:val="1"/>
        </w:rPr>
        <w:t xml:space="preserve"> </w:t>
      </w:r>
      <w:r>
        <w:t>Ознакомление со средствами</w:t>
      </w:r>
      <w:r>
        <w:rPr>
          <w:spacing w:val="1"/>
        </w:rPr>
        <w:t xml:space="preserve"> </w:t>
      </w:r>
      <w:r>
        <w:t>устной</w:t>
      </w:r>
      <w:r>
        <w:rPr>
          <w:spacing w:val="3"/>
        </w:rPr>
        <w:t xml:space="preserve"> </w:t>
      </w:r>
      <w:proofErr w:type="spellStart"/>
      <w:proofErr w:type="gramStart"/>
      <w:r>
        <w:t>выразительности,овладение</w:t>
      </w:r>
      <w:proofErr w:type="spellEnd"/>
      <w:proofErr w:type="gramEnd"/>
      <w:r>
        <w:rPr>
          <w:spacing w:val="2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927A4C" w:rsidRDefault="00FB5B95">
      <w:pPr>
        <w:pStyle w:val="a3"/>
        <w:tabs>
          <w:tab w:val="left" w:pos="3641"/>
        </w:tabs>
        <w:spacing w:before="1" w:line="298" w:lineRule="exact"/>
        <w:ind w:left="1390" w:firstLine="0"/>
      </w:pPr>
      <w:r>
        <w:t>Предметная</w:t>
      </w:r>
      <w:r>
        <w:tab/>
        <w:t>область</w:t>
      </w:r>
    </w:p>
    <w:p w:rsidR="00927A4C" w:rsidRDefault="00FB5B95">
      <w:pPr>
        <w:tabs>
          <w:tab w:val="left" w:pos="3484"/>
        </w:tabs>
        <w:ind w:left="679" w:right="5650"/>
        <w:jc w:val="both"/>
        <w:rPr>
          <w:sz w:val="26"/>
        </w:rPr>
      </w:pPr>
      <w:r>
        <w:rPr>
          <w:b/>
          <w:sz w:val="26"/>
        </w:rPr>
        <w:t>«Математика»</w:t>
      </w:r>
      <w:r>
        <w:rPr>
          <w:sz w:val="26"/>
        </w:rPr>
        <w:t>.</w:t>
      </w:r>
      <w:r>
        <w:rPr>
          <w:sz w:val="26"/>
        </w:rPr>
        <w:tab/>
      </w:r>
      <w:r>
        <w:rPr>
          <w:spacing w:val="-2"/>
          <w:sz w:val="26"/>
        </w:rPr>
        <w:t>Учебный</w:t>
      </w:r>
      <w:r>
        <w:rPr>
          <w:spacing w:val="-63"/>
          <w:sz w:val="26"/>
        </w:rPr>
        <w:t xml:space="preserve"> </w:t>
      </w:r>
      <w:r>
        <w:rPr>
          <w:sz w:val="26"/>
        </w:rPr>
        <w:t>предмет:</w:t>
      </w:r>
      <w:r>
        <w:rPr>
          <w:spacing w:val="58"/>
          <w:sz w:val="26"/>
        </w:rPr>
        <w:t xml:space="preserve"> </w:t>
      </w:r>
      <w:r>
        <w:rPr>
          <w:sz w:val="26"/>
        </w:rPr>
        <w:t>Математика.</w:t>
      </w:r>
    </w:p>
    <w:p w:rsidR="00927A4C" w:rsidRDefault="00FB5B95">
      <w:pPr>
        <w:pStyle w:val="a3"/>
        <w:spacing w:before="2"/>
        <w:ind w:right="53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началами</w:t>
      </w:r>
      <w:r>
        <w:rPr>
          <w:spacing w:val="1"/>
        </w:rPr>
        <w:t xml:space="preserve"> </w:t>
      </w:r>
      <w:r>
        <w:t xml:space="preserve">математики (понятием </w:t>
      </w:r>
      <w:r>
        <w:t>числа,</w:t>
      </w:r>
      <w:r>
        <w:rPr>
          <w:spacing w:val="1"/>
        </w:rPr>
        <w:t xml:space="preserve"> </w:t>
      </w:r>
      <w:r>
        <w:t>вычислениями,</w:t>
      </w:r>
      <w:r>
        <w:rPr>
          <w:spacing w:val="65"/>
        </w:rPr>
        <w:t xml:space="preserve"> </w:t>
      </w:r>
      <w:r>
        <w:t>решением арифметических задач</w:t>
      </w:r>
      <w:r>
        <w:rPr>
          <w:spacing w:val="-6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др.).</w:t>
      </w:r>
    </w:p>
    <w:p w:rsidR="00927A4C" w:rsidRDefault="00FB5B95">
      <w:pPr>
        <w:pStyle w:val="a3"/>
        <w:ind w:right="521"/>
      </w:pPr>
      <w:r>
        <w:t>Овладение способностью пользоваться математическими знаниями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(ориентироваться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жизни.</w:t>
      </w:r>
    </w:p>
    <w:p w:rsidR="00927A4C" w:rsidRDefault="00FB5B95">
      <w:pPr>
        <w:spacing w:line="298" w:lineRule="exact"/>
        <w:ind w:left="1390"/>
        <w:jc w:val="both"/>
        <w:rPr>
          <w:b/>
          <w:sz w:val="26"/>
        </w:rPr>
      </w:pPr>
      <w:r>
        <w:rPr>
          <w:sz w:val="26"/>
        </w:rPr>
        <w:t>Предметная</w:t>
      </w:r>
      <w:r>
        <w:rPr>
          <w:spacing w:val="48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50"/>
          <w:sz w:val="26"/>
        </w:rPr>
        <w:t xml:space="preserve"> </w:t>
      </w:r>
      <w:r>
        <w:rPr>
          <w:b/>
          <w:sz w:val="26"/>
        </w:rPr>
        <w:t>«Естествознание».</w:t>
      </w:r>
    </w:p>
    <w:p w:rsidR="00927A4C" w:rsidRDefault="00FB5B95">
      <w:pPr>
        <w:pStyle w:val="a3"/>
        <w:ind w:right="4876"/>
      </w:pPr>
      <w:r>
        <w:t>Учебный предмет: Мир природы и</w:t>
      </w:r>
      <w:r>
        <w:rPr>
          <w:spacing w:val="-62"/>
        </w:rPr>
        <w:t xml:space="preserve"> </w:t>
      </w:r>
      <w:proofErr w:type="spellStart"/>
      <w:proofErr w:type="gramStart"/>
      <w:r>
        <w:t>человека.Основные</w:t>
      </w:r>
      <w:proofErr w:type="spellEnd"/>
      <w:proofErr w:type="gramEnd"/>
      <w:r>
        <w:rPr>
          <w:spacing w:val="5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</w:p>
    <w:p w:rsidR="00927A4C" w:rsidRDefault="00FB5B95">
      <w:pPr>
        <w:pStyle w:val="a3"/>
        <w:spacing w:line="298" w:lineRule="exact"/>
        <w:ind w:firstLine="0"/>
        <w:jc w:val="left"/>
      </w:pPr>
      <w:r>
        <w:t>содержания:</w:t>
      </w:r>
    </w:p>
    <w:p w:rsidR="00927A4C" w:rsidRDefault="00FB5B95">
      <w:pPr>
        <w:pStyle w:val="a3"/>
        <w:ind w:right="459"/>
      </w:pPr>
      <w:r>
        <w:t>Мир природы и человека. Формирование представлений об 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21"/>
        </w:rPr>
        <w:t xml:space="preserve"> </w:t>
      </w:r>
      <w:r>
        <w:t>живой</w:t>
      </w:r>
    </w:p>
    <w:p w:rsidR="00927A4C" w:rsidRDefault="00FB5B95">
      <w:pPr>
        <w:pStyle w:val="a3"/>
        <w:spacing w:before="2"/>
        <w:ind w:right="522"/>
      </w:pPr>
      <w:r>
        <w:t>и неживой природе, человеке, месте человека в 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3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общества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природой.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использованию</w:t>
      </w:r>
      <w:r>
        <w:rPr>
          <w:spacing w:val="-16"/>
        </w:rPr>
        <w:t xml:space="preserve"> </w:t>
      </w:r>
      <w:r>
        <w:t>знаний</w:t>
      </w:r>
      <w:r>
        <w:rPr>
          <w:spacing w:val="-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осмысленной и самостоятельной организации безопасной жизни в конкретных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Природоведение.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взаимосвязям,</w:t>
      </w:r>
      <w:r>
        <w:rPr>
          <w:spacing w:val="1"/>
        </w:rPr>
        <w:t xml:space="preserve"> </w:t>
      </w:r>
      <w:r>
        <w:t>существующим межд</w:t>
      </w:r>
      <w:r>
        <w:t>у ними. Применение полученных знаний в повседневной</w:t>
      </w:r>
      <w:r>
        <w:rPr>
          <w:spacing w:val="1"/>
        </w:rPr>
        <w:t xml:space="preserve"> </w:t>
      </w:r>
      <w:r>
        <w:t>жизни. Развитие активности, любознательности и разумной предприимчивости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миром</w:t>
      </w:r>
      <w:r>
        <w:rPr>
          <w:spacing w:val="59"/>
        </w:rPr>
        <w:t xml:space="preserve"> </w:t>
      </w:r>
      <w:r>
        <w:t>живой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неживой</w:t>
      </w:r>
      <w:r>
        <w:rPr>
          <w:spacing w:val="60"/>
        </w:rPr>
        <w:t xml:space="preserve"> </w:t>
      </w:r>
      <w:r>
        <w:t>природы.</w:t>
      </w:r>
    </w:p>
    <w:p w:rsidR="00927A4C" w:rsidRDefault="00FB5B95">
      <w:pPr>
        <w:spacing w:line="297" w:lineRule="exact"/>
        <w:ind w:left="1390"/>
        <w:jc w:val="both"/>
        <w:rPr>
          <w:b/>
          <w:sz w:val="26"/>
        </w:rPr>
      </w:pPr>
      <w:r>
        <w:rPr>
          <w:sz w:val="26"/>
        </w:rPr>
        <w:t>Предметная</w:t>
      </w:r>
      <w:r>
        <w:rPr>
          <w:spacing w:val="51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52"/>
          <w:sz w:val="26"/>
        </w:rPr>
        <w:t xml:space="preserve"> </w:t>
      </w:r>
      <w:r>
        <w:rPr>
          <w:b/>
          <w:sz w:val="26"/>
        </w:rPr>
        <w:t>«Искусство».</w:t>
      </w:r>
    </w:p>
    <w:p w:rsidR="00927A4C" w:rsidRDefault="00FB5B95">
      <w:pPr>
        <w:pStyle w:val="a3"/>
        <w:ind w:right="3542"/>
      </w:pPr>
      <w:r>
        <w:t>Учебные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</w:p>
    <w:p w:rsidR="00927A4C" w:rsidRDefault="00FB5B95">
      <w:pPr>
        <w:pStyle w:val="a3"/>
        <w:ind w:right="212"/>
      </w:pP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 деятельности, их применение для решения практических задач.</w:t>
      </w:r>
      <w:r>
        <w:rPr>
          <w:spacing w:val="1"/>
        </w:rPr>
        <w:t xml:space="preserve"> </w:t>
      </w:r>
      <w:r>
        <w:t>Развитие художественного вкуса: умения отличать «красивое» от «некрасивого»;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творчестве.</w:t>
      </w:r>
    </w:p>
    <w:p w:rsidR="00927A4C" w:rsidRDefault="00FB5B95">
      <w:pPr>
        <w:pStyle w:val="a3"/>
        <w:spacing w:before="3"/>
        <w:ind w:left="1390" w:firstLine="0"/>
      </w:pPr>
      <w:r>
        <w:t>Музыка.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элементарных</w:t>
      </w:r>
      <w:r>
        <w:rPr>
          <w:spacing w:val="108"/>
        </w:rPr>
        <w:t xml:space="preserve"> </w:t>
      </w:r>
      <w:r>
        <w:t>умений</w:t>
      </w:r>
      <w:r>
        <w:rPr>
          <w:spacing w:val="102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навыков,</w:t>
      </w:r>
    </w:p>
    <w:p w:rsidR="00927A4C" w:rsidRDefault="00927A4C">
      <w:pPr>
        <w:sectPr w:rsidR="00927A4C">
          <w:pgSz w:w="11910" w:h="16840"/>
          <w:pgMar w:top="1040" w:right="740" w:bottom="280" w:left="1020" w:header="720" w:footer="720" w:gutter="0"/>
          <w:cols w:space="720"/>
        </w:sectPr>
      </w:pPr>
    </w:p>
    <w:p w:rsidR="00927A4C" w:rsidRDefault="00FB5B95">
      <w:pPr>
        <w:pStyle w:val="a3"/>
        <w:spacing w:before="67"/>
        <w:ind w:right="517" w:firstLine="0"/>
      </w:pPr>
      <w:r>
        <w:lastRenderedPageBreak/>
        <w:t>способствующих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исполнению.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простейшихэстетических</w:t>
      </w:r>
      <w:proofErr w:type="spellEnd"/>
      <w:r>
        <w:rPr>
          <w:spacing w:val="3"/>
        </w:rPr>
        <w:t xml:space="preserve"> </w:t>
      </w:r>
      <w:r>
        <w:t>ориентиров.</w:t>
      </w:r>
    </w:p>
    <w:p w:rsidR="00927A4C" w:rsidRDefault="00FB5B95">
      <w:pPr>
        <w:spacing w:before="1" w:line="299" w:lineRule="exact"/>
        <w:ind w:left="1390"/>
        <w:jc w:val="both"/>
        <w:rPr>
          <w:b/>
          <w:sz w:val="26"/>
        </w:rPr>
      </w:pPr>
      <w:r>
        <w:rPr>
          <w:sz w:val="26"/>
        </w:rPr>
        <w:t>Предметная</w:t>
      </w:r>
      <w:r>
        <w:rPr>
          <w:spacing w:val="48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52"/>
          <w:sz w:val="26"/>
        </w:rPr>
        <w:t xml:space="preserve"> </w:t>
      </w:r>
      <w:r>
        <w:rPr>
          <w:b/>
          <w:sz w:val="26"/>
        </w:rPr>
        <w:t>«Физическая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культура».</w:t>
      </w:r>
    </w:p>
    <w:p w:rsidR="00927A4C" w:rsidRDefault="00FB5B95">
      <w:pPr>
        <w:pStyle w:val="a3"/>
        <w:spacing w:line="299" w:lineRule="exact"/>
        <w:ind w:left="1390" w:firstLine="0"/>
      </w:pPr>
      <w:r>
        <w:t>Учебный</w:t>
      </w:r>
      <w:r>
        <w:rPr>
          <w:spacing w:val="47"/>
        </w:rPr>
        <w:t xml:space="preserve"> </w:t>
      </w:r>
      <w:r>
        <w:t>предмет:</w:t>
      </w:r>
      <w:r>
        <w:rPr>
          <w:spacing w:val="-2"/>
        </w:rPr>
        <w:t xml:space="preserve"> </w:t>
      </w:r>
      <w:r>
        <w:t>Физическая</w:t>
      </w:r>
      <w:r>
        <w:rPr>
          <w:spacing w:val="51"/>
        </w:rPr>
        <w:t xml:space="preserve"> </w:t>
      </w:r>
      <w:r>
        <w:t>культура.</w:t>
      </w:r>
    </w:p>
    <w:p w:rsidR="00927A4C" w:rsidRDefault="00FB5B95">
      <w:pPr>
        <w:pStyle w:val="a3"/>
        <w:spacing w:before="3"/>
        <w:ind w:right="523"/>
      </w:pPr>
      <w:r>
        <w:t>Основные задачи реализации содержания. Формирование установки на</w:t>
      </w:r>
      <w:r>
        <w:rPr>
          <w:spacing w:val="1"/>
        </w:rPr>
        <w:t xml:space="preserve"> </w:t>
      </w:r>
      <w:r>
        <w:t>сохранение и укрепление здор</w:t>
      </w:r>
      <w:r>
        <w:t>овья, навыков здорового и безопасного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 занятиях физической культурой и доступных видах спорта.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быстроты,</w:t>
      </w:r>
      <w:r>
        <w:rPr>
          <w:spacing w:val="6"/>
        </w:rPr>
        <w:t xml:space="preserve"> </w:t>
      </w:r>
      <w:r>
        <w:t>силы,</w:t>
      </w:r>
      <w:r>
        <w:rPr>
          <w:spacing w:val="5"/>
        </w:rPr>
        <w:t xml:space="preserve"> </w:t>
      </w:r>
      <w:r>
        <w:t>ловкости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др.</w:t>
      </w:r>
    </w:p>
    <w:p w:rsidR="00927A4C" w:rsidRDefault="00FB5B95">
      <w:pPr>
        <w:pStyle w:val="a3"/>
        <w:ind w:right="521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 физических нагрузок, адекватно их дозировать. Овладение основами</w:t>
      </w:r>
      <w:r>
        <w:rPr>
          <w:spacing w:val="-62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(легкой</w:t>
      </w:r>
      <w:r>
        <w:rPr>
          <w:spacing w:val="-2"/>
        </w:rPr>
        <w:t xml:space="preserve"> </w:t>
      </w:r>
      <w:r>
        <w:t>атлетикой,</w:t>
      </w:r>
      <w:r>
        <w:rPr>
          <w:spacing w:val="-3"/>
        </w:rPr>
        <w:t xml:space="preserve"> </w:t>
      </w:r>
      <w:r>
        <w:t>гимнастикой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обучающихся.</w:t>
      </w:r>
    </w:p>
    <w:p w:rsidR="00927A4C" w:rsidRDefault="00FB5B95">
      <w:pPr>
        <w:pStyle w:val="a3"/>
        <w:ind w:right="522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Воспитание</w:t>
      </w:r>
      <w:r>
        <w:rPr>
          <w:spacing w:val="-62"/>
        </w:rPr>
        <w:t xml:space="preserve"> </w:t>
      </w:r>
      <w:r>
        <w:t>нравственных</w:t>
      </w:r>
      <w:r>
        <w:rPr>
          <w:spacing w:val="60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свойств</w:t>
      </w:r>
      <w:r>
        <w:rPr>
          <w:spacing w:val="3"/>
        </w:rPr>
        <w:t xml:space="preserve"> </w:t>
      </w:r>
      <w:r>
        <w:t>личности.</w:t>
      </w:r>
    </w:p>
    <w:p w:rsidR="00927A4C" w:rsidRDefault="00FB5B95">
      <w:pPr>
        <w:spacing w:before="1" w:line="298" w:lineRule="exact"/>
        <w:ind w:left="1390"/>
        <w:jc w:val="both"/>
        <w:rPr>
          <w:b/>
          <w:sz w:val="26"/>
        </w:rPr>
      </w:pPr>
      <w:r>
        <w:rPr>
          <w:sz w:val="26"/>
        </w:rPr>
        <w:t>Предметная</w:t>
      </w:r>
      <w:r>
        <w:rPr>
          <w:spacing w:val="51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53"/>
          <w:sz w:val="26"/>
        </w:rPr>
        <w:t xml:space="preserve"> </w:t>
      </w:r>
      <w:r>
        <w:rPr>
          <w:b/>
          <w:sz w:val="26"/>
        </w:rPr>
        <w:t>«Технологии».</w:t>
      </w:r>
    </w:p>
    <w:p w:rsidR="00927A4C" w:rsidRDefault="00FB5B95">
      <w:pPr>
        <w:pStyle w:val="a3"/>
        <w:ind w:left="1390" w:right="4063" w:firstLine="0"/>
      </w:pPr>
      <w:r>
        <w:t>Учебные предметы: Ручной труд.</w:t>
      </w:r>
      <w:r>
        <w:rPr>
          <w:spacing w:val="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содержания.</w:t>
      </w:r>
    </w:p>
    <w:p w:rsidR="00927A4C" w:rsidRDefault="00FB5B95">
      <w:pPr>
        <w:pStyle w:val="a3"/>
        <w:spacing w:before="2"/>
        <w:ind w:right="529"/>
      </w:pPr>
      <w:r>
        <w:t>Ручной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proofErr w:type="spellStart"/>
      <w:r>
        <w:t>приѐмами</w:t>
      </w:r>
      <w:proofErr w:type="spellEnd"/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-62"/>
        </w:rPr>
        <w:t xml:space="preserve"> </w:t>
      </w:r>
      <w:proofErr w:type="spellStart"/>
      <w:r>
        <w:t>общетрудовыми</w:t>
      </w:r>
      <w:proofErr w:type="spellEnd"/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</w:t>
      </w:r>
      <w:r>
        <w:t>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первоначальных представлений о значении труда в жизни человека и общества,</w:t>
      </w:r>
      <w:r>
        <w:rPr>
          <w:spacing w:val="-6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доступной</w:t>
      </w:r>
      <w:r>
        <w:rPr>
          <w:spacing w:val="2"/>
        </w:rPr>
        <w:t xml:space="preserve"> </w:t>
      </w:r>
      <w:r>
        <w:t>профессии.</w:t>
      </w:r>
    </w:p>
    <w:p w:rsidR="00927A4C" w:rsidRDefault="00FB5B95">
      <w:pPr>
        <w:tabs>
          <w:tab w:val="left" w:pos="6144"/>
          <w:tab w:val="left" w:pos="8122"/>
        </w:tabs>
        <w:ind w:left="679" w:right="532" w:firstLine="710"/>
        <w:jc w:val="both"/>
        <w:rPr>
          <w:sz w:val="26"/>
        </w:rPr>
      </w:pPr>
      <w:r>
        <w:rPr>
          <w:b/>
          <w:sz w:val="26"/>
        </w:rPr>
        <w:t>Коррекционно-развивающая</w:t>
      </w:r>
      <w:r>
        <w:rPr>
          <w:b/>
          <w:sz w:val="26"/>
        </w:rPr>
        <w:tab/>
        <w:t>область</w:t>
      </w:r>
      <w:r>
        <w:rPr>
          <w:b/>
          <w:sz w:val="26"/>
        </w:rPr>
        <w:tab/>
      </w:r>
      <w:r>
        <w:rPr>
          <w:sz w:val="26"/>
        </w:rPr>
        <w:t>представлена</w:t>
      </w:r>
      <w:r>
        <w:rPr>
          <w:spacing w:val="-63"/>
          <w:sz w:val="26"/>
        </w:rPr>
        <w:t xml:space="preserve"> </w:t>
      </w:r>
      <w:r>
        <w:rPr>
          <w:sz w:val="26"/>
        </w:rPr>
        <w:t>Ритмикой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занятиями</w:t>
      </w:r>
      <w:r>
        <w:rPr>
          <w:spacing w:val="1"/>
          <w:sz w:val="26"/>
        </w:rPr>
        <w:t xml:space="preserve"> </w:t>
      </w:r>
      <w:r>
        <w:rPr>
          <w:sz w:val="26"/>
        </w:rPr>
        <w:t>(логопедические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психокоррекционные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занятия).</w:t>
      </w:r>
    </w:p>
    <w:p w:rsidR="00927A4C" w:rsidRDefault="00FB5B95">
      <w:pPr>
        <w:pStyle w:val="a3"/>
        <w:ind w:right="521"/>
      </w:pPr>
      <w:r>
        <w:t>Коррекционно-развивающее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обязательным;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6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плане.</w:t>
      </w:r>
    </w:p>
    <w:p w:rsidR="00927A4C" w:rsidRDefault="00FB5B95">
      <w:pPr>
        <w:pStyle w:val="a3"/>
        <w:spacing w:line="298" w:lineRule="exact"/>
        <w:ind w:left="1390" w:firstLine="0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реализации</w:t>
      </w:r>
      <w:r>
        <w:rPr>
          <w:spacing w:val="52"/>
        </w:rPr>
        <w:t xml:space="preserve"> </w:t>
      </w:r>
      <w:r>
        <w:t>содержания.</w:t>
      </w:r>
    </w:p>
    <w:p w:rsidR="00927A4C" w:rsidRDefault="00FB5B95">
      <w:pPr>
        <w:pStyle w:val="a3"/>
        <w:spacing w:before="2"/>
        <w:ind w:right="527"/>
      </w:pPr>
      <w:r>
        <w:t>Ритмика.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 xml:space="preserve">различные движения, в том числе и танцевальные, </w:t>
      </w:r>
      <w:r>
        <w:t>с речевым сопровождением</w:t>
      </w:r>
      <w:r>
        <w:rPr>
          <w:spacing w:val="1"/>
        </w:rPr>
        <w:t xml:space="preserve"> </w:t>
      </w:r>
      <w:r>
        <w:t>или пением. Развитие координации движений, чувства ритма, темпа, коррекция</w:t>
      </w:r>
      <w:r>
        <w:rPr>
          <w:spacing w:val="1"/>
        </w:rPr>
        <w:t xml:space="preserve"> </w:t>
      </w:r>
      <w:r>
        <w:t xml:space="preserve">общей и </w:t>
      </w:r>
      <w:proofErr w:type="spellStart"/>
      <w:r>
        <w:t>речевоймоторики</w:t>
      </w:r>
      <w:proofErr w:type="spellEnd"/>
      <w:r>
        <w:t>, пространственной ориентировки. Привитие навыков</w:t>
      </w:r>
      <w:r>
        <w:rPr>
          <w:spacing w:val="-62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коллективнойтворческой</w:t>
      </w:r>
      <w:proofErr w:type="spellEnd"/>
      <w:r>
        <w:rPr>
          <w:spacing w:val="3"/>
        </w:rPr>
        <w:t xml:space="preserve"> </w:t>
      </w:r>
      <w:r>
        <w:t>деятельности.</w:t>
      </w:r>
    </w:p>
    <w:p w:rsidR="00927A4C" w:rsidRDefault="00FB5B95">
      <w:pPr>
        <w:pStyle w:val="a3"/>
        <w:tabs>
          <w:tab w:val="left" w:pos="5044"/>
        </w:tabs>
        <w:ind w:right="516"/>
      </w:pPr>
      <w:r>
        <w:t>Логопедические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 (разговорно-диалогической,</w:t>
      </w:r>
      <w:r>
        <w:rPr>
          <w:spacing w:val="1"/>
        </w:rPr>
        <w:t xml:space="preserve"> </w:t>
      </w:r>
      <w:r>
        <w:t>описательно-повествовательной)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обогащениязнаний</w:t>
      </w:r>
      <w:proofErr w:type="spellEnd"/>
      <w:r>
        <w:t xml:space="preserve"> об окружающей действительности. Обогащение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proofErr w:type="gramStart"/>
      <w:r>
        <w:t xml:space="preserve">системности,   </w:t>
      </w:r>
      <w:proofErr w:type="gramEnd"/>
      <w:r>
        <w:t xml:space="preserve"> </w:t>
      </w:r>
      <w:r>
        <w:rPr>
          <w:spacing w:val="60"/>
        </w:rPr>
        <w:t xml:space="preserve"> </w:t>
      </w:r>
      <w:r>
        <w:t>формирование</w:t>
      </w:r>
      <w:r>
        <w:tab/>
        <w:t>семантических</w:t>
      </w:r>
      <w:r>
        <w:rPr>
          <w:spacing w:val="35"/>
        </w:rPr>
        <w:t xml:space="preserve"> </w:t>
      </w:r>
      <w:r>
        <w:t>полей.</w:t>
      </w:r>
      <w:r>
        <w:rPr>
          <w:spacing w:val="60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совершенствование грамматического</w:t>
      </w:r>
      <w:r>
        <w:rPr>
          <w:spacing w:val="-1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 связной</w:t>
      </w:r>
      <w:r>
        <w:rPr>
          <w:spacing w:val="8"/>
        </w:rPr>
        <w:t xml:space="preserve"> </w:t>
      </w:r>
      <w:r>
        <w:t>речи.</w:t>
      </w:r>
    </w:p>
    <w:p w:rsidR="00927A4C" w:rsidRDefault="00FB5B95">
      <w:pPr>
        <w:pStyle w:val="a3"/>
        <w:ind w:left="1390" w:firstLine="0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(чтения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письма).</w:t>
      </w:r>
    </w:p>
    <w:p w:rsidR="00927A4C" w:rsidRDefault="00927A4C">
      <w:pPr>
        <w:sectPr w:rsidR="00927A4C">
          <w:pgSz w:w="11910" w:h="16840"/>
          <w:pgMar w:top="1040" w:right="740" w:bottom="280" w:left="1020" w:header="720" w:footer="720" w:gutter="0"/>
          <w:cols w:space="720"/>
        </w:sectPr>
      </w:pPr>
    </w:p>
    <w:p w:rsidR="00927A4C" w:rsidRDefault="00FB5B95">
      <w:pPr>
        <w:pStyle w:val="a3"/>
        <w:tabs>
          <w:tab w:val="left" w:pos="7757"/>
          <w:tab w:val="left" w:pos="7997"/>
        </w:tabs>
        <w:spacing w:before="67"/>
        <w:ind w:right="518"/>
      </w:pPr>
      <w:r>
        <w:lastRenderedPageBreak/>
        <w:t>Развитие психомоторики и сенсорных процессов. Формирование учебной</w:t>
      </w:r>
      <w:r>
        <w:rPr>
          <w:spacing w:val="-62"/>
        </w:rPr>
        <w:t xml:space="preserve"> </w:t>
      </w:r>
      <w:r>
        <w:t>моти</w:t>
      </w:r>
      <w:r>
        <w:t>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сенсорно-перцептивных,</w:t>
      </w:r>
      <w:r>
        <w:rPr>
          <w:spacing w:val="1"/>
        </w:rPr>
        <w:t xml:space="preserve"> </w:t>
      </w:r>
      <w:proofErr w:type="spellStart"/>
      <w:r>
        <w:t>мнемических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 процессов. Гармонизация психоэмоционального состояния,</w:t>
      </w:r>
      <w:r>
        <w:rPr>
          <w:spacing w:val="1"/>
        </w:rPr>
        <w:t xml:space="preserve"> </w:t>
      </w:r>
      <w:r>
        <w:t xml:space="preserve">формирование позитивного отношения </w:t>
      </w:r>
      <w:proofErr w:type="spellStart"/>
      <w:r>
        <w:t>ксвоему</w:t>
      </w:r>
      <w:proofErr w:type="spellEnd"/>
      <w:r>
        <w:rPr>
          <w:spacing w:val="1"/>
        </w:rPr>
        <w:t xml:space="preserve"> </w:t>
      </w:r>
      <w:r>
        <w:t>«Я»,</w:t>
      </w:r>
      <w:r>
        <w:rPr>
          <w:spacing w:val="65"/>
        </w:rPr>
        <w:t xml:space="preserve"> </w:t>
      </w:r>
      <w:r>
        <w:t>повышение</w:t>
      </w:r>
      <w:r>
        <w:rPr>
          <w:spacing w:val="65"/>
        </w:rPr>
        <w:t xml:space="preserve"> </w:t>
      </w:r>
      <w:r>
        <w:t>уверенности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</w:t>
      </w:r>
      <w:r>
        <w:t>моконтроля.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62"/>
        </w:rPr>
        <w:t xml:space="preserve"> </w:t>
      </w:r>
      <w:r>
        <w:t xml:space="preserve">способности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58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105"/>
        </w:rPr>
        <w:t xml:space="preserve"> </w:t>
      </w:r>
      <w:r>
        <w:t>сопереживанию;</w:t>
      </w:r>
      <w:r>
        <w:tab/>
      </w:r>
      <w:r>
        <w:tab/>
        <w:t>формирование</w:t>
      </w:r>
      <w:r>
        <w:rPr>
          <w:spacing w:val="-63"/>
        </w:rPr>
        <w:t xml:space="preserve"> </w:t>
      </w:r>
      <w:r>
        <w:t>продуктивных</w:t>
      </w:r>
      <w:r>
        <w:tab/>
        <w:t>видов</w:t>
      </w:r>
    </w:p>
    <w:p w:rsidR="00927A4C" w:rsidRDefault="00FB5B95">
      <w:pPr>
        <w:pStyle w:val="a3"/>
        <w:spacing w:before="1"/>
        <w:ind w:right="522" w:firstLine="0"/>
      </w:pPr>
      <w:r>
        <w:t>взаимоотношений</w:t>
      </w:r>
      <w:r>
        <w:rPr>
          <w:spacing w:val="1"/>
        </w:rPr>
        <w:t xml:space="preserve"> </w:t>
      </w:r>
      <w:proofErr w:type="spellStart"/>
      <w:r>
        <w:t>сокружающими</w:t>
      </w:r>
      <w:proofErr w:type="spellEnd"/>
      <w:r>
        <w:t xml:space="preserve"> (в семье, классе), повышение социального</w:t>
      </w:r>
      <w:r>
        <w:rPr>
          <w:spacing w:val="1"/>
        </w:rPr>
        <w:t xml:space="preserve"> </w:t>
      </w:r>
      <w:r>
        <w:t>статуса ребенка в коллективе, формирование и развитие навыков социального</w:t>
      </w:r>
      <w:r>
        <w:rPr>
          <w:spacing w:val="1"/>
        </w:rPr>
        <w:t xml:space="preserve"> </w:t>
      </w:r>
      <w:r>
        <w:t>поведения.</w:t>
      </w:r>
    </w:p>
    <w:p w:rsidR="00927A4C" w:rsidRDefault="00FB5B95">
      <w:pPr>
        <w:pStyle w:val="a3"/>
        <w:spacing w:before="1"/>
        <w:ind w:right="521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 психолого-медико-педагогической комиссии и индивидуал</w:t>
      </w:r>
      <w:r>
        <w:t>ьной</w:t>
      </w:r>
      <w:r>
        <w:rPr>
          <w:spacing w:val="1"/>
        </w:rPr>
        <w:t xml:space="preserve"> </w:t>
      </w:r>
      <w:r>
        <w:t>программы реабилитации</w:t>
      </w:r>
      <w:r>
        <w:rPr>
          <w:spacing w:val="8"/>
        </w:rPr>
        <w:t xml:space="preserve"> </w:t>
      </w:r>
      <w:r>
        <w:t>инвалида.</w:t>
      </w:r>
      <w:r>
        <w:rPr>
          <w:spacing w:val="9"/>
        </w:rPr>
        <w:t xml:space="preserve"> </w:t>
      </w:r>
      <w:r>
        <w:t>Время,</w:t>
      </w:r>
      <w:r>
        <w:rPr>
          <w:spacing w:val="14"/>
        </w:rPr>
        <w:t xml:space="preserve"> </w:t>
      </w:r>
      <w:r>
        <w:t>отведенное</w:t>
      </w:r>
      <w:r>
        <w:rPr>
          <w:spacing w:val="7"/>
        </w:rPr>
        <w:t xml:space="preserve"> </w:t>
      </w:r>
      <w:r>
        <w:t>на</w:t>
      </w:r>
    </w:p>
    <w:p w:rsidR="00927A4C" w:rsidRDefault="00FB5B95">
      <w:pPr>
        <w:pStyle w:val="a3"/>
        <w:spacing w:before="3"/>
        <w:ind w:right="532"/>
      </w:pP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максимально</w:t>
      </w:r>
      <w:r>
        <w:rPr>
          <w:spacing w:val="-9"/>
        </w:rPr>
        <w:t xml:space="preserve"> </w:t>
      </w:r>
      <w:r>
        <w:t>допустимой</w:t>
      </w:r>
      <w:r>
        <w:rPr>
          <w:spacing w:val="-7"/>
        </w:rPr>
        <w:t xml:space="preserve"> </w:t>
      </w:r>
      <w:r>
        <w:t>недельной</w:t>
      </w:r>
      <w:r>
        <w:rPr>
          <w:spacing w:val="-7"/>
        </w:rPr>
        <w:t xml:space="preserve"> </w:t>
      </w:r>
      <w:r>
        <w:t>нагрузки,</w:t>
      </w:r>
      <w:r>
        <w:rPr>
          <w:spacing w:val="-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при</w:t>
      </w:r>
      <w:r>
        <w:rPr>
          <w:spacing w:val="-63"/>
        </w:rPr>
        <w:t xml:space="preserve"> </w:t>
      </w:r>
      <w:r>
        <w:t>определении</w:t>
      </w:r>
      <w:r>
        <w:rPr>
          <w:spacing w:val="3"/>
        </w:rPr>
        <w:t xml:space="preserve"> </w:t>
      </w:r>
      <w:proofErr w:type="spellStart"/>
      <w:r>
        <w:t>объемовфинансирования</w:t>
      </w:r>
      <w:proofErr w:type="spellEnd"/>
      <w:r>
        <w:t>.</w:t>
      </w:r>
    </w:p>
    <w:p w:rsidR="00927A4C" w:rsidRDefault="00FB5B95">
      <w:pPr>
        <w:pStyle w:val="a3"/>
        <w:spacing w:line="242" w:lineRule="auto"/>
        <w:ind w:right="357"/>
      </w:pPr>
      <w:r>
        <w:t>Всего на коррекционно-развивающую область отводится 6 часов в неделю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классе.</w:t>
      </w:r>
    </w:p>
    <w:p w:rsidR="00927A4C" w:rsidRDefault="00FB5B95">
      <w:pPr>
        <w:pStyle w:val="a3"/>
        <w:ind w:right="514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</w:t>
      </w:r>
      <w:r>
        <w:t>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 возможность выбора широкого спектра занятий, направленных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927A4C" w:rsidRDefault="00FB5B95">
      <w:pPr>
        <w:pStyle w:val="a3"/>
        <w:ind w:right="536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 графиком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</w:t>
      </w:r>
      <w:r>
        <w:t>ов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секций</w:t>
      </w:r>
      <w:r>
        <w:rPr>
          <w:spacing w:val="-2"/>
        </w:rPr>
        <w:t xml:space="preserve"> </w:t>
      </w:r>
      <w:r>
        <w:t>школы.</w:t>
      </w:r>
    </w:p>
    <w:p w:rsidR="00927A4C" w:rsidRDefault="00FB5B95">
      <w:pPr>
        <w:pStyle w:val="a3"/>
        <w:ind w:right="522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максимально допустимой недельной нагрузки обучающихся, 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АООП.</w:t>
      </w:r>
    </w:p>
    <w:p w:rsidR="00927A4C" w:rsidRDefault="00FB5B95">
      <w:pPr>
        <w:pStyle w:val="a3"/>
        <w:spacing w:line="242" w:lineRule="auto"/>
        <w:ind w:right="359"/>
      </w:pPr>
      <w:r>
        <w:t>Максимальная нагрузка учащихся с умственной отсталостью составляет в</w:t>
      </w:r>
      <w:r>
        <w:rPr>
          <w:spacing w:val="1"/>
        </w:rPr>
        <w:t xml:space="preserve"> </w:t>
      </w:r>
      <w:r>
        <w:t>1(1доп)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21</w:t>
      </w:r>
      <w:proofErr w:type="gramStart"/>
      <w:r>
        <w:t>ч,во</w:t>
      </w:r>
      <w:proofErr w:type="gramEnd"/>
      <w:r>
        <w:rPr>
          <w:spacing w:val="-3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часа.</w:t>
      </w:r>
    </w:p>
    <w:p w:rsidR="00927A4C" w:rsidRDefault="00FB5B95">
      <w:pPr>
        <w:pStyle w:val="a3"/>
        <w:spacing w:line="294" w:lineRule="exact"/>
        <w:ind w:left="1390" w:firstLine="0"/>
      </w:pPr>
      <w:r>
        <w:t>Обучение</w:t>
      </w:r>
      <w:r>
        <w:rPr>
          <w:spacing w:val="53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первом(1доп)</w:t>
      </w:r>
      <w:r>
        <w:rPr>
          <w:spacing w:val="117"/>
        </w:rPr>
        <w:t xml:space="preserve"> </w:t>
      </w:r>
      <w:r>
        <w:t>классе</w:t>
      </w:r>
      <w:r>
        <w:rPr>
          <w:spacing w:val="117"/>
        </w:rPr>
        <w:t xml:space="preserve"> </w:t>
      </w:r>
      <w:r>
        <w:t>осуществляется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использованием</w:t>
      </w:r>
    </w:p>
    <w:p w:rsidR="00927A4C" w:rsidRDefault="00FB5B95">
      <w:pPr>
        <w:pStyle w:val="a3"/>
        <w:ind w:right="517" w:firstLine="0"/>
      </w:pPr>
      <w:r>
        <w:t>«ступенчатого» режима обучения в первом полугодии (в сентябре, октябре – по</w:t>
      </w:r>
      <w:r>
        <w:rPr>
          <w:spacing w:val="-62"/>
        </w:rPr>
        <w:t xml:space="preserve"> </w:t>
      </w:r>
      <w:r>
        <w:t xml:space="preserve">3 </w:t>
      </w:r>
      <w:r>
        <w:t>урока в день до 35 мин каждый, в ноябре –декабре – по 4 урока до 35 минут</w:t>
      </w:r>
      <w:r>
        <w:rPr>
          <w:spacing w:val="1"/>
        </w:rPr>
        <w:t xml:space="preserve"> </w:t>
      </w:r>
      <w:r>
        <w:t>каждый;</w:t>
      </w:r>
      <w:r>
        <w:rPr>
          <w:spacing w:val="1"/>
        </w:rPr>
        <w:t xml:space="preserve"> </w:t>
      </w:r>
      <w:r>
        <w:t>январь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 минут</w:t>
      </w:r>
      <w:r>
        <w:rPr>
          <w:spacing w:val="6"/>
        </w:rPr>
        <w:t xml:space="preserve"> </w:t>
      </w:r>
      <w:r>
        <w:t>каждый.</w:t>
      </w:r>
    </w:p>
    <w:p w:rsidR="00927A4C" w:rsidRDefault="00FB5B95">
      <w:pPr>
        <w:pStyle w:val="a3"/>
        <w:ind w:right="360"/>
      </w:pPr>
      <w:r>
        <w:t>Продолжительность учебных занятий во 2-4 классе составляет 40 минут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пятидневной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неделе.</w:t>
      </w:r>
    </w:p>
    <w:p w:rsidR="00927A4C" w:rsidRDefault="00FB5B95">
      <w:pPr>
        <w:pStyle w:val="a3"/>
        <w:ind w:right="780"/>
      </w:pPr>
      <w:r>
        <w:t>Продолжительность учебного года в 1(1доп) классе- 33 недели, во 2-4</w:t>
      </w:r>
      <w:r>
        <w:rPr>
          <w:spacing w:val="1"/>
        </w:rPr>
        <w:t xml:space="preserve"> </w:t>
      </w:r>
      <w:r>
        <w:t>классе составляет 34 учебные недели. Продолжительность каникул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составляет 37</w:t>
      </w:r>
      <w:r>
        <w:rPr>
          <w:spacing w:val="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дней, летом — 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927A4C" w:rsidRDefault="00FB5B95">
      <w:pPr>
        <w:pStyle w:val="a3"/>
        <w:ind w:right="372"/>
      </w:pP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укрепления </w:t>
      </w:r>
      <w:proofErr w:type="spellStart"/>
      <w:r>
        <w:t>здоровьяобучающихся</w:t>
      </w:r>
      <w:proofErr w:type="spellEnd"/>
      <w:r>
        <w:t>.</w:t>
      </w:r>
      <w:r>
        <w:rPr>
          <w:spacing w:val="5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 одну</w:t>
      </w:r>
      <w:r>
        <w:rPr>
          <w:spacing w:val="-8"/>
        </w:rPr>
        <w:t xml:space="preserve"> </w:t>
      </w:r>
      <w:r>
        <w:t>смену.</w:t>
      </w:r>
    </w:p>
    <w:p w:rsidR="00927A4C" w:rsidRDefault="00FB5B95">
      <w:pPr>
        <w:pStyle w:val="a3"/>
        <w:ind w:right="52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уроках</w:t>
      </w:r>
      <w:r>
        <w:rPr>
          <w:spacing w:val="-14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>физкультминутки,</w:t>
      </w:r>
      <w:r>
        <w:rPr>
          <w:spacing w:val="-11"/>
        </w:rPr>
        <w:t xml:space="preserve"> </w:t>
      </w:r>
      <w:r>
        <w:t>гимнастика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глаз</w:t>
      </w:r>
      <w:r>
        <w:rPr>
          <w:spacing w:val="-16"/>
        </w:rPr>
        <w:t xml:space="preserve"> </w:t>
      </w:r>
      <w:r>
        <w:t>при</w:t>
      </w:r>
      <w:r>
        <w:rPr>
          <w:spacing w:val="-63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6"/>
        </w:rPr>
        <w:t xml:space="preserve"> </w:t>
      </w:r>
      <w:r>
        <w:t>чтению и</w:t>
      </w:r>
      <w:r>
        <w:rPr>
          <w:spacing w:val="1"/>
        </w:rPr>
        <w:t xml:space="preserve"> </w:t>
      </w:r>
      <w:r>
        <w:t>математике.</w:t>
      </w:r>
    </w:p>
    <w:p w:rsidR="00927A4C" w:rsidRDefault="00927A4C">
      <w:pPr>
        <w:sectPr w:rsidR="00927A4C">
          <w:pgSz w:w="11910" w:h="16840"/>
          <w:pgMar w:top="1040" w:right="740" w:bottom="280" w:left="1020" w:header="720" w:footer="720" w:gutter="0"/>
          <w:cols w:space="720"/>
        </w:sectPr>
      </w:pPr>
    </w:p>
    <w:p w:rsidR="00927A4C" w:rsidRDefault="00FB5B95">
      <w:pPr>
        <w:spacing w:before="74"/>
        <w:ind w:left="722" w:right="96" w:firstLine="1613"/>
        <w:rPr>
          <w:b/>
          <w:i/>
          <w:sz w:val="28"/>
        </w:rPr>
      </w:pPr>
      <w:r>
        <w:rPr>
          <w:b/>
          <w:i/>
          <w:color w:val="333333"/>
          <w:sz w:val="28"/>
        </w:rPr>
        <w:lastRenderedPageBreak/>
        <w:t>Недельный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учебный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план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АООП УО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(вариант</w:t>
      </w:r>
      <w:r>
        <w:rPr>
          <w:b/>
          <w:i/>
          <w:color w:val="333333"/>
          <w:spacing w:val="3"/>
          <w:sz w:val="28"/>
        </w:rPr>
        <w:t xml:space="preserve"> </w:t>
      </w:r>
      <w:r>
        <w:rPr>
          <w:b/>
          <w:i/>
          <w:color w:val="333333"/>
          <w:sz w:val="28"/>
        </w:rPr>
        <w:t>1)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обучающихся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b/>
          <w:i/>
          <w:color w:val="333333"/>
          <w:sz w:val="28"/>
        </w:rPr>
        <w:t>1-4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классов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ГКОУ</w:t>
      </w:r>
      <w:r>
        <w:rPr>
          <w:b/>
          <w:i/>
          <w:color w:val="333333"/>
          <w:spacing w:val="-5"/>
          <w:sz w:val="28"/>
        </w:rPr>
        <w:t xml:space="preserve"> </w:t>
      </w:r>
      <w:r>
        <w:rPr>
          <w:b/>
          <w:i/>
          <w:color w:val="333333"/>
          <w:sz w:val="28"/>
        </w:rPr>
        <w:t>НАО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«Ненецкая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СКШИ»</w:t>
      </w:r>
      <w:r>
        <w:rPr>
          <w:b/>
          <w:i/>
          <w:color w:val="333333"/>
          <w:spacing w:val="2"/>
          <w:sz w:val="28"/>
        </w:rPr>
        <w:t xml:space="preserve"> </w:t>
      </w:r>
      <w:r>
        <w:rPr>
          <w:b/>
          <w:i/>
          <w:color w:val="333333"/>
          <w:sz w:val="28"/>
        </w:rPr>
        <w:t>на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b/>
          <w:i/>
          <w:color w:val="333333"/>
          <w:sz w:val="28"/>
        </w:rPr>
        <w:t>2024</w:t>
      </w:r>
      <w:r>
        <w:rPr>
          <w:b/>
          <w:i/>
          <w:color w:val="333333"/>
          <w:sz w:val="28"/>
        </w:rPr>
        <w:t>-2025</w:t>
      </w:r>
      <w:r>
        <w:rPr>
          <w:b/>
          <w:i/>
          <w:color w:val="333333"/>
          <w:sz w:val="28"/>
        </w:rPr>
        <w:t>у.г.</w:t>
      </w:r>
    </w:p>
    <w:p w:rsidR="00927A4C" w:rsidRDefault="00927A4C">
      <w:pPr>
        <w:pStyle w:val="a3"/>
        <w:spacing w:before="6"/>
        <w:ind w:left="0" w:firstLine="0"/>
        <w:jc w:val="left"/>
        <w:rPr>
          <w:b/>
          <w:i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4307"/>
        <w:gridCol w:w="547"/>
        <w:gridCol w:w="326"/>
        <w:gridCol w:w="326"/>
        <w:gridCol w:w="326"/>
        <w:gridCol w:w="326"/>
        <w:gridCol w:w="581"/>
      </w:tblGrid>
      <w:tr w:rsidR="00927A4C">
        <w:trPr>
          <w:trHeight w:val="283"/>
        </w:trPr>
        <w:tc>
          <w:tcPr>
            <w:tcW w:w="2900" w:type="dxa"/>
            <w:vMerge w:val="restart"/>
          </w:tcPr>
          <w:p w:rsidR="00927A4C" w:rsidRDefault="00FB5B95">
            <w:pPr>
              <w:pStyle w:val="TableParagraph"/>
              <w:spacing w:before="11" w:line="240" w:lineRule="auto"/>
              <w:ind w:left="14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spacing w:before="11"/>
              <w:ind w:left="19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51" w:type="dxa"/>
            <w:gridSpan w:val="5"/>
          </w:tcPr>
          <w:p w:rsidR="00927A4C" w:rsidRDefault="00FB5B95">
            <w:pPr>
              <w:pStyle w:val="TableParagraph"/>
              <w:spacing w:before="11"/>
              <w:ind w:left="1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1"/>
              <w:ind w:left="17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27A4C">
        <w:trPr>
          <w:trHeight w:val="282"/>
        </w:trPr>
        <w:tc>
          <w:tcPr>
            <w:tcW w:w="2900" w:type="dxa"/>
            <w:vMerge/>
            <w:tcBorders>
              <w:top w:val="nil"/>
            </w:tcBorders>
          </w:tcPr>
          <w:p w:rsidR="00927A4C" w:rsidRDefault="00927A4C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ind w:left="19"/>
            </w:pPr>
            <w:r>
              <w:t>\</w:t>
            </w:r>
            <w:r>
              <w:rPr>
                <w:spacing w:val="-3"/>
              </w:rPr>
              <w:t xml:space="preserve"> </w:t>
            </w:r>
            <w:r>
              <w:t>Учебные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before="14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1доп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ind w:left="19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ind w:left="20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581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927A4C">
        <w:trPr>
          <w:trHeight w:val="282"/>
        </w:trPr>
        <w:tc>
          <w:tcPr>
            <w:tcW w:w="2900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6739" w:type="dxa"/>
            <w:gridSpan w:val="7"/>
          </w:tcPr>
          <w:p w:rsidR="00927A4C" w:rsidRDefault="00FB5B95">
            <w:pPr>
              <w:pStyle w:val="TableParagraph"/>
              <w:spacing w:before="15" w:line="248" w:lineRule="exact"/>
              <w:ind w:left="19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927A4C">
        <w:trPr>
          <w:trHeight w:val="282"/>
        </w:trPr>
        <w:tc>
          <w:tcPr>
            <w:tcW w:w="2900" w:type="dxa"/>
            <w:vMerge w:val="restart"/>
          </w:tcPr>
          <w:p w:rsidR="00927A4C" w:rsidRDefault="00FB5B95">
            <w:pPr>
              <w:pStyle w:val="TableParagraph"/>
              <w:spacing w:before="173" w:line="240" w:lineRule="auto"/>
              <w:ind w:left="14" w:right="1201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ind w:left="19"/>
            </w:pPr>
            <w:r>
              <w:t>Русский язык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3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927A4C">
        <w:trPr>
          <w:trHeight w:val="282"/>
        </w:trPr>
        <w:tc>
          <w:tcPr>
            <w:tcW w:w="2900" w:type="dxa"/>
            <w:vMerge/>
            <w:tcBorders>
              <w:top w:val="nil"/>
            </w:tcBorders>
          </w:tcPr>
          <w:p w:rsidR="00927A4C" w:rsidRDefault="00927A4C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ind w:left="19"/>
            </w:pPr>
            <w:r>
              <w:t>Чтение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4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4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4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27A4C">
        <w:trPr>
          <w:trHeight w:val="283"/>
        </w:trPr>
        <w:tc>
          <w:tcPr>
            <w:tcW w:w="2900" w:type="dxa"/>
            <w:vMerge/>
            <w:tcBorders>
              <w:top w:val="nil"/>
            </w:tcBorders>
          </w:tcPr>
          <w:p w:rsidR="00927A4C" w:rsidRDefault="00927A4C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spacing w:line="240" w:lineRule="auto"/>
              <w:ind w:left="19"/>
            </w:pPr>
            <w:r>
              <w:t>Речевая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line="240" w:lineRule="auto"/>
              <w:ind w:left="14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line="240" w:lineRule="auto"/>
              <w:ind w:left="19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line="240" w:lineRule="auto"/>
              <w:ind w:left="20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line="240" w:lineRule="auto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line="240" w:lineRule="auto"/>
            </w:pPr>
            <w:r>
              <w:t>2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27A4C">
        <w:trPr>
          <w:trHeight w:val="282"/>
        </w:trPr>
        <w:tc>
          <w:tcPr>
            <w:tcW w:w="2900" w:type="dxa"/>
          </w:tcPr>
          <w:p w:rsidR="00927A4C" w:rsidRDefault="00FB5B95">
            <w:pPr>
              <w:pStyle w:val="TableParagraph"/>
              <w:ind w:left="14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ind w:left="19"/>
            </w:pPr>
            <w:r>
              <w:t>Математика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4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4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4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927A4C">
        <w:trPr>
          <w:trHeight w:val="282"/>
        </w:trPr>
        <w:tc>
          <w:tcPr>
            <w:tcW w:w="2900" w:type="dxa"/>
          </w:tcPr>
          <w:p w:rsidR="00927A4C" w:rsidRDefault="00FB5B95">
            <w:pPr>
              <w:pStyle w:val="TableParagraph"/>
              <w:ind w:left="14"/>
            </w:pPr>
            <w:r>
              <w:t>3. Естествознание</w:t>
            </w: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ind w:left="19"/>
            </w:pPr>
            <w:r>
              <w:t>Мир</w:t>
            </w:r>
            <w:r>
              <w:rPr>
                <w:spacing w:val="-6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27A4C">
        <w:trPr>
          <w:trHeight w:val="282"/>
        </w:trPr>
        <w:tc>
          <w:tcPr>
            <w:tcW w:w="2900" w:type="dxa"/>
            <w:vMerge w:val="restart"/>
          </w:tcPr>
          <w:p w:rsidR="00927A4C" w:rsidRDefault="00FB5B95">
            <w:pPr>
              <w:pStyle w:val="TableParagraph"/>
              <w:spacing w:before="154" w:line="240" w:lineRule="auto"/>
              <w:ind w:left="14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ind w:left="19"/>
            </w:pPr>
            <w:r>
              <w:t>Музыка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27A4C">
        <w:trPr>
          <w:trHeight w:val="282"/>
        </w:trPr>
        <w:tc>
          <w:tcPr>
            <w:tcW w:w="2900" w:type="dxa"/>
            <w:vMerge/>
            <w:tcBorders>
              <w:top w:val="nil"/>
            </w:tcBorders>
          </w:tcPr>
          <w:p w:rsidR="00927A4C" w:rsidRDefault="00927A4C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ind w:left="19"/>
            </w:pPr>
            <w:r>
              <w:t>Рисование</w:t>
            </w:r>
            <w:r>
              <w:rPr>
                <w:spacing w:val="-7"/>
              </w:rPr>
              <w:t xml:space="preserve"> </w:t>
            </w:r>
            <w:r>
              <w:t>(изобразительное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искусство)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27A4C">
        <w:trPr>
          <w:trHeight w:val="282"/>
        </w:trPr>
        <w:tc>
          <w:tcPr>
            <w:tcW w:w="2900" w:type="dxa"/>
          </w:tcPr>
          <w:p w:rsidR="00927A4C" w:rsidRDefault="00FB5B95">
            <w:pPr>
              <w:pStyle w:val="TableParagraph"/>
              <w:ind w:left="14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ind w:left="19"/>
            </w:pPr>
            <w:r>
              <w:t>Адаптивная</w:t>
            </w:r>
            <w:r>
              <w:rPr>
                <w:spacing w:val="-5"/>
              </w:rPr>
              <w:t xml:space="preserve"> </w:t>
            </w:r>
            <w:r>
              <w:t>физическая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3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27A4C">
        <w:trPr>
          <w:trHeight w:val="283"/>
        </w:trPr>
        <w:tc>
          <w:tcPr>
            <w:tcW w:w="2900" w:type="dxa"/>
          </w:tcPr>
          <w:p w:rsidR="00927A4C" w:rsidRDefault="00FB5B95">
            <w:pPr>
              <w:pStyle w:val="TableParagraph"/>
              <w:spacing w:before="11"/>
              <w:ind w:left="14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Технология</w:t>
            </w:r>
          </w:p>
        </w:tc>
        <w:tc>
          <w:tcPr>
            <w:tcW w:w="4307" w:type="dxa"/>
          </w:tcPr>
          <w:p w:rsidR="00927A4C" w:rsidRDefault="00FB5B95">
            <w:pPr>
              <w:pStyle w:val="TableParagraph"/>
              <w:spacing w:before="11"/>
              <w:ind w:left="19"/>
            </w:pPr>
            <w:r>
              <w:t>Ручной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before="11"/>
              <w:ind w:left="14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  <w:ind w:left="19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  <w:ind w:left="20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</w:pPr>
            <w:r>
              <w:t>1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6" w:line="248" w:lineRule="exact"/>
              <w:ind w:left="17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spacing w:before="15" w:line="248" w:lineRule="exact"/>
              <w:ind w:left="1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before="15" w:line="248" w:lineRule="exact"/>
              <w:ind w:left="1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ind w:left="1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ind w:left="2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spacing w:before="15" w:line="248" w:lineRule="exact"/>
              <w:ind w:left="14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участниками 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отношений: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before="15" w:line="248" w:lineRule="exact"/>
              <w:ind w:left="1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ind w:left="1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ind w:left="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2946" w:right="2942"/>
              <w:jc w:val="center"/>
            </w:pPr>
            <w:r>
              <w:t>Русский язык</w:t>
            </w:r>
          </w:p>
        </w:tc>
        <w:tc>
          <w:tcPr>
            <w:tcW w:w="547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2946" w:right="2939"/>
              <w:jc w:val="center"/>
            </w:pPr>
            <w:r>
              <w:t>Чтение</w:t>
            </w:r>
          </w:p>
        </w:tc>
        <w:tc>
          <w:tcPr>
            <w:tcW w:w="547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2946" w:right="2941"/>
              <w:jc w:val="center"/>
            </w:pPr>
            <w:r>
              <w:t>Математика</w:t>
            </w:r>
          </w:p>
        </w:tc>
        <w:tc>
          <w:tcPr>
            <w:tcW w:w="547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7A4C">
        <w:trPr>
          <w:trHeight w:val="537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spacing w:before="11" w:line="250" w:lineRule="atLeast"/>
              <w:ind w:left="14" w:right="329"/>
              <w:rPr>
                <w:b/>
              </w:rPr>
            </w:pPr>
            <w:r>
              <w:rPr>
                <w:b/>
              </w:rPr>
              <w:t>Максимально допустимая годовая нагрузка (при 5-дневной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before="15" w:line="240" w:lineRule="auto"/>
              <w:ind w:left="1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0" w:lineRule="auto"/>
              <w:ind w:left="1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0" w:lineRule="auto"/>
              <w:ind w:left="2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0" w:lineRule="auto"/>
              <w:ind w:left="17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927A4C">
        <w:trPr>
          <w:trHeight w:val="537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spacing w:before="11" w:line="250" w:lineRule="atLeast"/>
              <w:ind w:left="14" w:right="678"/>
              <w:rPr>
                <w:b/>
              </w:rPr>
            </w:pPr>
            <w:r>
              <w:rPr>
                <w:b/>
              </w:rPr>
              <w:t>Коррекционно-развивающая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(коррекционные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ритмика):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before="15" w:line="240" w:lineRule="auto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0" w:lineRule="auto"/>
              <w:ind w:left="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0" w:lineRule="auto"/>
              <w:ind w:left="2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0" w:lineRule="auto"/>
              <w:ind w:left="17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0" w:right="4"/>
              <w:jc w:val="right"/>
            </w:pPr>
            <w:r>
              <w:t>логопедические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3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0" w:right="6"/>
              <w:jc w:val="right"/>
            </w:pPr>
            <w:r>
              <w:t>ритмика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27A4C">
        <w:trPr>
          <w:trHeight w:val="283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spacing w:before="11"/>
              <w:ind w:left="2592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психомоторики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сенсорных</w:t>
            </w:r>
            <w:r>
              <w:rPr>
                <w:spacing w:val="-4"/>
              </w:rPr>
              <w:t xml:space="preserve"> </w:t>
            </w:r>
            <w:r>
              <w:t>процессов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before="11"/>
              <w:ind w:left="14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  <w:ind w:left="19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  <w:ind w:left="20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</w:pPr>
            <w:r>
              <w:t>2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</w:pPr>
            <w:r>
              <w:t>2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spacing w:before="15" w:line="248" w:lineRule="exact"/>
              <w:ind w:left="14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before="15" w:line="248" w:lineRule="exact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ind w:left="1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ind w:left="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5" w:line="248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14"/>
            </w:pPr>
            <w:r>
              <w:t>Разговор о</w:t>
            </w:r>
            <w:r>
              <w:rPr>
                <w:spacing w:val="-5"/>
              </w:rPr>
              <w:t xml:space="preserve"> </w:t>
            </w:r>
            <w:r>
              <w:t>важном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14"/>
            </w:pPr>
            <w:r>
              <w:t>Поваренок</w:t>
            </w:r>
          </w:p>
        </w:tc>
        <w:tc>
          <w:tcPr>
            <w:tcW w:w="547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1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14"/>
            </w:pPr>
            <w:r>
              <w:t>Юный</w:t>
            </w:r>
            <w:r>
              <w:rPr>
                <w:spacing w:val="-1"/>
              </w:rPr>
              <w:t xml:space="preserve"> </w:t>
            </w:r>
            <w:r>
              <w:t>финансист</w:t>
            </w:r>
          </w:p>
        </w:tc>
        <w:tc>
          <w:tcPr>
            <w:tcW w:w="547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0,5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14"/>
            </w:pPr>
            <w:r>
              <w:t>Я –патриот!</w:t>
            </w:r>
          </w:p>
        </w:tc>
        <w:tc>
          <w:tcPr>
            <w:tcW w:w="547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0,5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27A4C">
        <w:trPr>
          <w:trHeight w:val="283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spacing w:before="11"/>
              <w:ind w:left="14"/>
            </w:pP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before="11"/>
              <w:ind w:left="14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  <w:ind w:left="19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  <w:ind w:left="20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11"/>
            </w:pPr>
            <w:r>
              <w:t>0,5</w:t>
            </w: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6" w:line="248" w:lineRule="exact"/>
              <w:ind w:left="17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14"/>
            </w:pPr>
            <w:r>
              <w:t>Очумелые</w:t>
            </w:r>
            <w:r>
              <w:rPr>
                <w:spacing w:val="-7"/>
              </w:rPr>
              <w:t xml:space="preserve"> </w:t>
            </w:r>
            <w:r>
              <w:t>ручки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0,5</w:t>
            </w: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7A4C">
        <w:trPr>
          <w:trHeight w:val="28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ind w:left="14"/>
            </w:pP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народов России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ind w:left="20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</w:pPr>
            <w:r>
              <w:t>0,5</w:t>
            </w:r>
          </w:p>
        </w:tc>
        <w:tc>
          <w:tcPr>
            <w:tcW w:w="326" w:type="dxa"/>
          </w:tcPr>
          <w:p w:rsidR="00927A4C" w:rsidRDefault="00927A4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581" w:type="dxa"/>
          </w:tcPr>
          <w:p w:rsidR="00927A4C" w:rsidRDefault="00FB5B95">
            <w:pPr>
              <w:pStyle w:val="TableParagraph"/>
              <w:spacing w:before="15" w:line="248" w:lineRule="exact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7A4C">
        <w:trPr>
          <w:trHeight w:val="27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spacing w:line="242" w:lineRule="exact"/>
              <w:ind w:left="14"/>
            </w:pPr>
            <w:r>
              <w:t>Театр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дети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line="242" w:lineRule="exact"/>
              <w:ind w:left="14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line="242" w:lineRule="exact"/>
              <w:ind w:left="19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line="242" w:lineRule="exact"/>
              <w:ind w:left="20"/>
            </w:pPr>
            <w:r>
              <w:t>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line="242" w:lineRule="exact"/>
            </w:pPr>
            <w:r>
              <w:t>0,5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line="242" w:lineRule="exact"/>
            </w:pPr>
            <w:r>
              <w:t>0,5</w:t>
            </w:r>
          </w:p>
        </w:tc>
        <w:tc>
          <w:tcPr>
            <w:tcW w:w="581" w:type="dxa"/>
            <w:tcBorders>
              <w:bottom w:val="single" w:sz="12" w:space="0" w:color="FFFF00"/>
            </w:tcBorders>
          </w:tcPr>
          <w:p w:rsidR="00927A4C" w:rsidRDefault="00FB5B95">
            <w:pPr>
              <w:pStyle w:val="TableParagraph"/>
              <w:spacing w:before="15" w:line="238" w:lineRule="exact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7A4C">
        <w:trPr>
          <w:trHeight w:val="272"/>
        </w:trPr>
        <w:tc>
          <w:tcPr>
            <w:tcW w:w="7207" w:type="dxa"/>
            <w:gridSpan w:val="2"/>
          </w:tcPr>
          <w:p w:rsidR="00927A4C" w:rsidRDefault="00FB5B95">
            <w:pPr>
              <w:pStyle w:val="TableParagraph"/>
              <w:spacing w:before="5" w:line="248" w:lineRule="exact"/>
              <w:ind w:left="0" w:right="12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оплате:</w:t>
            </w:r>
          </w:p>
        </w:tc>
        <w:tc>
          <w:tcPr>
            <w:tcW w:w="547" w:type="dxa"/>
          </w:tcPr>
          <w:p w:rsidR="00927A4C" w:rsidRDefault="00FB5B95">
            <w:pPr>
              <w:pStyle w:val="TableParagraph"/>
              <w:spacing w:before="5" w:line="248" w:lineRule="exact"/>
              <w:ind w:left="14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5" w:line="248" w:lineRule="exact"/>
              <w:ind w:left="19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5" w:line="248" w:lineRule="exact"/>
              <w:ind w:left="2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5" w:line="248" w:lineRule="exac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" w:type="dxa"/>
          </w:tcPr>
          <w:p w:rsidR="00927A4C" w:rsidRDefault="00FB5B95">
            <w:pPr>
              <w:pStyle w:val="TableParagraph"/>
              <w:spacing w:before="5" w:line="248" w:lineRule="exac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81" w:type="dxa"/>
            <w:shd w:val="clear" w:color="auto" w:fill="FFFF00"/>
          </w:tcPr>
          <w:p w:rsidR="00927A4C" w:rsidRDefault="00FB5B95">
            <w:pPr>
              <w:pStyle w:val="TableParagraph"/>
              <w:spacing w:before="5" w:line="248" w:lineRule="exact"/>
              <w:ind w:left="17"/>
              <w:rPr>
                <w:b/>
              </w:rPr>
            </w:pPr>
            <w:r>
              <w:rPr>
                <w:b/>
              </w:rPr>
              <w:t>161</w:t>
            </w:r>
          </w:p>
        </w:tc>
      </w:tr>
    </w:tbl>
    <w:p w:rsidR="00927A4C" w:rsidRDefault="00FB5B95">
      <w:pPr>
        <w:ind w:left="679" w:right="316"/>
      </w:pPr>
      <w:r>
        <w:rPr>
          <w:color w:val="333333"/>
        </w:rPr>
        <w:t>Общий объем учебной нагрузки составляет 3039 часов за 4 учебных года при 5-дневной учебной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неделе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недели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недели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- IV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классах).</w:t>
      </w:r>
    </w:p>
    <w:sectPr w:rsidR="00927A4C">
      <w:pgSz w:w="11910" w:h="16840"/>
      <w:pgMar w:top="13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21CD4"/>
    <w:multiLevelType w:val="hybridMultilevel"/>
    <w:tmpl w:val="4D9EF7A2"/>
    <w:lvl w:ilvl="0" w:tplc="9EA23338">
      <w:numFmt w:val="bullet"/>
      <w:lvlText w:val="-"/>
      <w:lvlJc w:val="left"/>
      <w:pPr>
        <w:ind w:left="679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8A8672">
      <w:numFmt w:val="bullet"/>
      <w:lvlText w:val="•"/>
      <w:lvlJc w:val="left"/>
      <w:pPr>
        <w:ind w:left="1626" w:hanging="889"/>
      </w:pPr>
      <w:rPr>
        <w:rFonts w:hint="default"/>
        <w:lang w:val="ru-RU" w:eastAsia="en-US" w:bidi="ar-SA"/>
      </w:rPr>
    </w:lvl>
    <w:lvl w:ilvl="2" w:tplc="5B6CA890">
      <w:numFmt w:val="bullet"/>
      <w:lvlText w:val="•"/>
      <w:lvlJc w:val="left"/>
      <w:pPr>
        <w:ind w:left="2572" w:hanging="889"/>
      </w:pPr>
      <w:rPr>
        <w:rFonts w:hint="default"/>
        <w:lang w:val="ru-RU" w:eastAsia="en-US" w:bidi="ar-SA"/>
      </w:rPr>
    </w:lvl>
    <w:lvl w:ilvl="3" w:tplc="3D04538A">
      <w:numFmt w:val="bullet"/>
      <w:lvlText w:val="•"/>
      <w:lvlJc w:val="left"/>
      <w:pPr>
        <w:ind w:left="3519" w:hanging="889"/>
      </w:pPr>
      <w:rPr>
        <w:rFonts w:hint="default"/>
        <w:lang w:val="ru-RU" w:eastAsia="en-US" w:bidi="ar-SA"/>
      </w:rPr>
    </w:lvl>
    <w:lvl w:ilvl="4" w:tplc="69FAFB5A">
      <w:numFmt w:val="bullet"/>
      <w:lvlText w:val="•"/>
      <w:lvlJc w:val="left"/>
      <w:pPr>
        <w:ind w:left="4465" w:hanging="889"/>
      </w:pPr>
      <w:rPr>
        <w:rFonts w:hint="default"/>
        <w:lang w:val="ru-RU" w:eastAsia="en-US" w:bidi="ar-SA"/>
      </w:rPr>
    </w:lvl>
    <w:lvl w:ilvl="5" w:tplc="3AD6790A">
      <w:numFmt w:val="bullet"/>
      <w:lvlText w:val="•"/>
      <w:lvlJc w:val="left"/>
      <w:pPr>
        <w:ind w:left="5412" w:hanging="889"/>
      </w:pPr>
      <w:rPr>
        <w:rFonts w:hint="default"/>
        <w:lang w:val="ru-RU" w:eastAsia="en-US" w:bidi="ar-SA"/>
      </w:rPr>
    </w:lvl>
    <w:lvl w:ilvl="6" w:tplc="0076FAD4">
      <w:numFmt w:val="bullet"/>
      <w:lvlText w:val="•"/>
      <w:lvlJc w:val="left"/>
      <w:pPr>
        <w:ind w:left="6358" w:hanging="889"/>
      </w:pPr>
      <w:rPr>
        <w:rFonts w:hint="default"/>
        <w:lang w:val="ru-RU" w:eastAsia="en-US" w:bidi="ar-SA"/>
      </w:rPr>
    </w:lvl>
    <w:lvl w:ilvl="7" w:tplc="5ED48104">
      <w:numFmt w:val="bullet"/>
      <w:lvlText w:val="•"/>
      <w:lvlJc w:val="left"/>
      <w:pPr>
        <w:ind w:left="7304" w:hanging="889"/>
      </w:pPr>
      <w:rPr>
        <w:rFonts w:hint="default"/>
        <w:lang w:val="ru-RU" w:eastAsia="en-US" w:bidi="ar-SA"/>
      </w:rPr>
    </w:lvl>
    <w:lvl w:ilvl="8" w:tplc="ED9C2736">
      <w:numFmt w:val="bullet"/>
      <w:lvlText w:val="•"/>
      <w:lvlJc w:val="left"/>
      <w:pPr>
        <w:ind w:left="8251" w:hanging="8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7A4C"/>
    <w:rsid w:val="00927A4C"/>
    <w:rsid w:val="00F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CB02"/>
  <w15:docId w15:val="{0FC2A9B3-C7E1-4200-8BF5-8AFB28E9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79" w:right="528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" w:line="252" w:lineRule="exact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Кравцова</dc:creator>
  <cp:lastModifiedBy>User</cp:lastModifiedBy>
  <cp:revision>2</cp:revision>
  <dcterms:created xsi:type="dcterms:W3CDTF">2024-09-17T12:14:00Z</dcterms:created>
  <dcterms:modified xsi:type="dcterms:W3CDTF">2024-09-17T12:18:00Z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